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比选文件格式</w:t>
      </w:r>
    </w:p>
    <w:p>
      <w:pPr>
        <w:jc w:val="center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格式一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比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函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>重庆城市综合交通枢纽（集团）有限公司 ：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 根据贵方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《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档案数字化竞争性比选</w:t>
      </w:r>
      <w:r>
        <w:rPr>
          <w:rFonts w:hint="eastAsia" w:eastAsia="方正仿宋_GBK" w:cs="Times New Roman"/>
          <w:color w:val="auto"/>
          <w:sz w:val="28"/>
          <w:szCs w:val="28"/>
          <w:u w:val="none"/>
          <w:lang w:val="en-US" w:eastAsia="zh-CN"/>
        </w:rPr>
        <w:t>邀请函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》的要求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，本公司正式授权的下述签字人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 </w:t>
      </w:r>
      <w:r>
        <w:rPr>
          <w:rFonts w:hint="eastAsia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（姓名和职务）代表本公司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比选被邀请人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名称），提交本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比选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函。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据此函，签字人兹宣布同意如下：</w:t>
      </w:r>
    </w:p>
    <w:p>
      <w:pPr>
        <w:numPr>
          <w:ilvl w:val="-1"/>
          <w:numId w:val="0"/>
        </w:numPr>
        <w:ind w:left="0"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(1)愿意接受比选函中提出的酬金支付方式与合同条款并按照金额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元（安全文明施工费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元）作为本项目报价。</w:t>
      </w:r>
    </w:p>
    <w:p>
      <w:pPr>
        <w:numPr>
          <w:ilvl w:val="-1"/>
          <w:numId w:val="0"/>
        </w:numPr>
        <w:ind w:left="0" w:firstLine="56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(2)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我司承诺满足贵单位比选邀请函中的</w:t>
      </w:r>
      <w:r>
        <w:rPr>
          <w:rFonts w:hint="eastAsia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28"/>
          <w:szCs w:val="28"/>
          <w:lang w:val="en-US" w:eastAsia="zh-CN"/>
        </w:rPr>
        <w:t>比选被邀请人资格要求</w:t>
      </w:r>
      <w:r>
        <w:rPr>
          <w:rFonts w:hint="eastAsia" w:eastAsia="方正仿宋_GBK" w:cs="Times New Roman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sym w:font="Wingdings" w:char="00A8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资质要求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sym w:font="Wingdings" w:char="00A8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业绩要求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sym w:font="Wingdings" w:char="00A8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人员要求的指标（勾选）。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(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)我们已详细阅读了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比选</w:t>
      </w:r>
      <w:r>
        <w:rPr>
          <w:rFonts w:hint="eastAsia" w:eastAsia="方正仿宋_GBK" w:cs="Times New Roman"/>
          <w:color w:val="auto"/>
          <w:sz w:val="28"/>
          <w:szCs w:val="28"/>
          <w:lang w:eastAsia="zh-CN"/>
        </w:rPr>
        <w:t>邀请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函全部内容，我们知道必须放弃提出含糊不清或误解的问题的权利。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(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)我们保证根据规定履行合同责任和义务，不得要求变更我司所报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核算单价之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金额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(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)本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比选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函自开启之日起至项目全部完成之内有效。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报价人全称（公章）： 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通信地址：                              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电话、传真：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报价人法定代表人或授权代理人签字 </w:t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日期： </w:t>
      </w:r>
    </w:p>
    <w:p>
      <w:pPr>
        <w:jc w:val="center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br w:type="page"/>
      </w:r>
    </w:p>
    <w:p>
      <w:pPr>
        <w:jc w:val="center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格式二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报价清单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清单名称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合价（元）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合计（元）</w:t>
            </w: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招标人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提供的清单格式为准。</w:t>
      </w:r>
    </w:p>
    <w:p>
      <w:pPr>
        <w:jc w:val="both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仿宋_GBK" w:cs="Times New Roman"/>
          <w:b/>
          <w:color w:val="auto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格式三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法定代表人授权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委托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书</w:t>
      </w:r>
    </w:p>
    <w:p>
      <w:pPr>
        <w:widowControl/>
        <w:snapToGrid w:val="0"/>
        <w:spacing w:before="100" w:beforeAutospacing="1" w:after="100" w:afterAutospacing="1" w:line="360" w:lineRule="auto"/>
        <w:jc w:val="left"/>
        <w:textAlignment w:val="bottom"/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  <w:t> 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  <w:t> 本授权书声明：注册于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  <w:u w:val="single"/>
        </w:rPr>
        <w:t>                       （注册地址）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  <w:t>的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  <w:u w:val="single"/>
        </w:rPr>
        <w:t>                    （公司名称）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  <w:t>公司的在下面签字的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  <w:u w:val="single"/>
        </w:rPr>
        <w:t xml:space="preserve">        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  <w:t>（法定代表人姓名、职务）代表本公司授权在下面签字的</w:t>
      </w:r>
      <w:r>
        <w:rPr>
          <w:rFonts w:hint="default" w:ascii="Times New Roman" w:hAnsi="Times New Roman" w:eastAsia="方正仿宋_GBK" w:cs="Times New Roman"/>
          <w:bCs/>
          <w:i/>
          <w:iCs/>
          <w:color w:val="auto"/>
          <w:kern w:val="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i w:val="0"/>
          <w:iCs w:val="0"/>
          <w:color w:val="auto"/>
          <w:kern w:val="0"/>
          <w:sz w:val="28"/>
          <w:szCs w:val="28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  <w:t>被授权人的姓名、职务）为本公司的合法代理人，就</w:t>
      </w:r>
      <w:r>
        <w:rPr>
          <w:rFonts w:hint="eastAsia" w:eastAsia="方正仿宋_GBK" w:cs="Times New Roman"/>
          <w:b w:val="0"/>
          <w:color w:val="0000FF"/>
          <w:sz w:val="28"/>
          <w:szCs w:val="28"/>
          <w:lang w:val="en-US" w:eastAsia="zh-CN"/>
        </w:rPr>
        <w:t>xxxxx</w:t>
      </w:r>
      <w:r>
        <w:rPr>
          <w:rFonts w:hint="default" w:ascii="Times New Roman" w:hAnsi="Times New Roman" w:eastAsia="方正仿宋_GBK" w:cs="Times New Roman"/>
          <w:bCs/>
          <w:color w:val="0000FF"/>
          <w:kern w:val="0"/>
          <w:sz w:val="28"/>
          <w:szCs w:val="28"/>
        </w:rPr>
        <w:t>项目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  <w:t>的报价以及合同的谈判、签约、执行、完成等全权负责，以本公司名义处理一切与之有关的事务。</w:t>
      </w:r>
    </w:p>
    <w:p>
      <w:pPr>
        <w:widowControl/>
        <w:snapToGrid w:val="0"/>
        <w:spacing w:before="100" w:beforeAutospacing="1" w:after="100" w:afterAutospacing="1" w:line="360" w:lineRule="auto"/>
        <w:ind w:firstLine="560" w:firstLineChars="200"/>
        <w:jc w:val="left"/>
        <w:textAlignment w:val="bottom"/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  <w:t>本授权书于    年   月   日签字生效，特此声明。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报价单位名称（盖章）：          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报价单位地址：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授权人（法定代表人）签字：                     </w:t>
      </w:r>
    </w:p>
    <w:p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被授权人（代理人）签字： 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 </w:t>
      </w: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hint="default" w:ascii="Times New Roman" w:hAnsi="Times New Roman" w:eastAsia="方正仿宋_GBK" w:cs="Times New Roman"/>
          <w:b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147320</wp:posOffset>
                </wp:positionV>
                <wp:extent cx="2971800" cy="22783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被授权人身份证复印件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pt;margin-top:11.6pt;height:179.4pt;width:234pt;z-index:251660288;mso-width-relative:page;mso-height-relative:page;" fillcolor="#FFFFFF" filled="t" stroked="t" coordsize="21600,21600" o:gfxdata="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BmdH2QAAAAoBAAAPAAAAAAAAAAEA&#10;IAAAACIAAABkcnMvZG93bnJldi54bWxQSwECFAAUAAAACACHTuJA4uQwk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被授权人身份证复印件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140970</wp:posOffset>
                </wp:positionV>
                <wp:extent cx="2857500" cy="2278380"/>
                <wp:effectExtent l="4445" t="5080" r="14605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授权人身份证复印件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11.1pt;height:179.4pt;width:225pt;z-index:251659264;mso-width-relative:page;mso-height-relative:page;" fillcolor="#FFFFFF" filled="t" stroked="t" coordsize="21600,21600" o:gfxdata="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cE0m9kAAAAKAQAADwAAAAAAAAABACAA&#10;AAAiAAAAZHJzL2Rvd25yZXYueG1sUEsBAhQAFAAAAAgAh07iQKJYLMo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授权人身份证复印件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hint="default" w:ascii="Times New Roman" w:hAnsi="Times New Roman" w:eastAsia="方正仿宋_GBK" w:cs="Times New Roman"/>
          <w:b/>
          <w:color w:val="auto"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hint="default" w:ascii="Times New Roman" w:hAnsi="Times New Roman" w:eastAsia="方正仿宋_GBK" w:cs="Times New Roman"/>
          <w:b/>
          <w:color w:val="auto"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kern w:val="0"/>
          <w:sz w:val="28"/>
          <w:szCs w:val="28"/>
        </w:rPr>
        <w:t> </w:t>
      </w:r>
    </w:p>
    <w:p>
      <w:pPr>
        <w:widowControl/>
        <w:spacing w:before="100" w:beforeAutospacing="1" w:after="100" w:afterAutospacing="1" w:line="252" w:lineRule="atLeast"/>
        <w:jc w:val="both"/>
        <w:rPr>
          <w:rFonts w:hint="default" w:ascii="Times New Roman" w:hAnsi="Times New Roman" w:eastAsia="方正仿宋_GBK" w:cs="Times New Roman"/>
          <w:b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kern w:val="0"/>
          <w:sz w:val="28"/>
          <w:szCs w:val="28"/>
          <w:lang w:val="en-US" w:eastAsia="zh-CN"/>
        </w:rPr>
        <w:t xml:space="preserve">  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  <w:kern w:val="2"/>
          <w:sz w:val="21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color w:val="auto"/>
          <w:kern w:val="2"/>
          <w:sz w:val="21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color w:val="auto"/>
          <w:kern w:val="2"/>
          <w:sz w:val="21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color w:val="auto"/>
          <w:kern w:val="2"/>
          <w:sz w:val="21"/>
          <w:lang w:val="en-US" w:eastAsia="zh-CN" w:bidi="ar-SA"/>
        </w:rPr>
      </w:pPr>
    </w:p>
    <w:p>
      <w:pPr>
        <w:tabs>
          <w:tab w:val="left" w:pos="8300"/>
        </w:tabs>
        <w:wordWrap w:val="0"/>
        <w:autoSpaceDE w:val="0"/>
        <w:autoSpaceDN w:val="0"/>
        <w:adjustRightInd w:val="0"/>
        <w:spacing w:line="312" w:lineRule="auto"/>
        <w:ind w:right="-20"/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br w:type="page"/>
      </w:r>
    </w:p>
    <w:p>
      <w:pPr>
        <w:tabs>
          <w:tab w:val="left" w:pos="8300"/>
        </w:tabs>
        <w:wordWrap w:val="0"/>
        <w:autoSpaceDE w:val="0"/>
        <w:autoSpaceDN w:val="0"/>
        <w:adjustRightInd w:val="0"/>
        <w:spacing w:line="312" w:lineRule="auto"/>
        <w:ind w:right="-20"/>
        <w:jc w:val="center"/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格式四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 xml:space="preserve">  业绩证明材料</w:t>
      </w:r>
    </w:p>
    <w:tbl>
      <w:tblPr>
        <w:tblStyle w:val="10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6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tabs>
                <w:tab w:val="left" w:pos="8300"/>
              </w:tabs>
              <w:wordWrap w:val="0"/>
              <w:autoSpaceDE w:val="0"/>
              <w:autoSpaceDN w:val="0"/>
              <w:adjustRightInd w:val="0"/>
              <w:spacing w:line="312" w:lineRule="auto"/>
              <w:ind w:right="-20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22" w:type="dxa"/>
          </w:tcPr>
          <w:p>
            <w:pPr>
              <w:tabs>
                <w:tab w:val="left" w:pos="8300"/>
              </w:tabs>
              <w:wordWrap w:val="0"/>
              <w:autoSpaceDE w:val="0"/>
              <w:autoSpaceDN w:val="0"/>
              <w:adjustRightInd w:val="0"/>
              <w:spacing w:line="312" w:lineRule="auto"/>
              <w:ind w:right="-20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发包人名称</w:t>
            </w:r>
          </w:p>
        </w:tc>
        <w:tc>
          <w:tcPr>
            <w:tcW w:w="6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发包人地址</w:t>
            </w:r>
          </w:p>
        </w:tc>
        <w:tc>
          <w:tcPr>
            <w:tcW w:w="6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发包人电话</w:t>
            </w:r>
          </w:p>
        </w:tc>
        <w:tc>
          <w:tcPr>
            <w:tcW w:w="6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合同价格</w:t>
            </w:r>
          </w:p>
        </w:tc>
        <w:tc>
          <w:tcPr>
            <w:tcW w:w="6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开工日期</w:t>
            </w:r>
          </w:p>
        </w:tc>
        <w:tc>
          <w:tcPr>
            <w:tcW w:w="6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完工日期</w:t>
            </w:r>
          </w:p>
        </w:tc>
        <w:tc>
          <w:tcPr>
            <w:tcW w:w="6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承担的工作</w:t>
            </w:r>
          </w:p>
        </w:tc>
        <w:tc>
          <w:tcPr>
            <w:tcW w:w="6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完成质量</w:t>
            </w:r>
          </w:p>
        </w:tc>
        <w:tc>
          <w:tcPr>
            <w:tcW w:w="6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项目描述</w:t>
            </w:r>
          </w:p>
        </w:tc>
        <w:tc>
          <w:tcPr>
            <w:tcW w:w="6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注：以上工程需提供合同复印件并加盖鲜章</w:t>
      </w:r>
    </w:p>
    <w:p>
      <w:pPr>
        <w:tabs>
          <w:tab w:val="left" w:pos="8300"/>
        </w:tabs>
        <w:wordWrap w:val="0"/>
        <w:autoSpaceDE w:val="0"/>
        <w:autoSpaceDN w:val="0"/>
        <w:adjustRightInd w:val="0"/>
        <w:spacing w:line="312" w:lineRule="auto"/>
        <w:ind w:right="-20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br w:type="page"/>
      </w:r>
    </w:p>
    <w:p>
      <w:pPr>
        <w:tabs>
          <w:tab w:val="left" w:pos="8300"/>
        </w:tabs>
        <w:wordWrap w:val="0"/>
        <w:autoSpaceDE w:val="0"/>
        <w:autoSpaceDN w:val="0"/>
        <w:adjustRightInd w:val="0"/>
        <w:spacing w:line="312" w:lineRule="auto"/>
        <w:ind w:right="-20"/>
        <w:jc w:val="center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格式五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拟进入项目主要人员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名单</w:t>
      </w:r>
    </w:p>
    <w:p>
      <w:pPr>
        <w:pStyle w:val="2"/>
      </w:pPr>
    </w:p>
    <w:tbl>
      <w:tblPr>
        <w:tblStyle w:val="9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044"/>
        <w:gridCol w:w="1331"/>
        <w:gridCol w:w="2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44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资质证书/职称</w:t>
            </w:r>
          </w:p>
        </w:tc>
        <w:tc>
          <w:tcPr>
            <w:tcW w:w="133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587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拟在项目任职</w:t>
            </w:r>
          </w:p>
        </w:tc>
        <w:tc>
          <w:tcPr>
            <w:tcW w:w="1363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3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587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3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587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3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587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3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587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3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587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31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587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</w:tcPr>
          <w:p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仿宋" w:hAnsi="仿宋" w:eastAsia="仿宋" w:cs="仿宋"/>
          <w:b/>
          <w:snapToGrid w:val="0"/>
          <w:kern w:val="0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41DA2"/>
    <w:multiLevelType w:val="multilevel"/>
    <w:tmpl w:val="4A241DA2"/>
    <w:lvl w:ilvl="0" w:tentative="0">
      <w:start w:val="1"/>
      <w:numFmt w:val="decimal"/>
      <w:lvlText w:val="第%1章"/>
      <w:lvlJc w:val="left"/>
      <w:pPr>
        <w:tabs>
          <w:tab w:val="left" w:pos="-135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153" w:hanging="153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504"/>
        </w:tabs>
        <w:ind w:left="657" w:hanging="15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lvlText w:val="%5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(%6)"/>
      <w:lvlJc w:val="left"/>
      <w:pPr>
        <w:tabs>
          <w:tab w:val="left" w:pos="720"/>
        </w:tabs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729"/>
        </w:tabs>
        <w:ind w:left="729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73"/>
        </w:tabs>
        <w:ind w:left="873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17"/>
        </w:tabs>
        <w:ind w:left="1017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ZTc3MjRlMWFmNTg4ZDkyOTY1ZTM4MGRiMDM1ZTcifQ=="/>
  </w:docVars>
  <w:rsids>
    <w:rsidRoot w:val="70F65CA1"/>
    <w:rsid w:val="01B84CBD"/>
    <w:rsid w:val="022A0803"/>
    <w:rsid w:val="02C34602"/>
    <w:rsid w:val="02D76FBF"/>
    <w:rsid w:val="02DC356B"/>
    <w:rsid w:val="04372847"/>
    <w:rsid w:val="04CD134A"/>
    <w:rsid w:val="04D1444D"/>
    <w:rsid w:val="06B805C0"/>
    <w:rsid w:val="070F3873"/>
    <w:rsid w:val="073E4C7B"/>
    <w:rsid w:val="076C5D57"/>
    <w:rsid w:val="078953AD"/>
    <w:rsid w:val="078F4E9E"/>
    <w:rsid w:val="0992361E"/>
    <w:rsid w:val="09FD542A"/>
    <w:rsid w:val="0AB224C8"/>
    <w:rsid w:val="0ACA108F"/>
    <w:rsid w:val="0AE16CB2"/>
    <w:rsid w:val="0AE54F7A"/>
    <w:rsid w:val="0B3D1620"/>
    <w:rsid w:val="0BF25D89"/>
    <w:rsid w:val="0C111EEC"/>
    <w:rsid w:val="0C4D7314"/>
    <w:rsid w:val="0C7546E1"/>
    <w:rsid w:val="0D624D6B"/>
    <w:rsid w:val="0EF92606"/>
    <w:rsid w:val="0EFC129A"/>
    <w:rsid w:val="0F10486E"/>
    <w:rsid w:val="0F7300A4"/>
    <w:rsid w:val="0F9E1408"/>
    <w:rsid w:val="0FD8079E"/>
    <w:rsid w:val="10441893"/>
    <w:rsid w:val="10FF1519"/>
    <w:rsid w:val="11066C54"/>
    <w:rsid w:val="11187D40"/>
    <w:rsid w:val="1181593E"/>
    <w:rsid w:val="123E036A"/>
    <w:rsid w:val="12441E8E"/>
    <w:rsid w:val="126C3A65"/>
    <w:rsid w:val="127F7B44"/>
    <w:rsid w:val="12851D33"/>
    <w:rsid w:val="129235CF"/>
    <w:rsid w:val="13315FE0"/>
    <w:rsid w:val="134F0198"/>
    <w:rsid w:val="145D1229"/>
    <w:rsid w:val="14E14296"/>
    <w:rsid w:val="14F51940"/>
    <w:rsid w:val="15000B8B"/>
    <w:rsid w:val="15BA1ED5"/>
    <w:rsid w:val="15D03CDC"/>
    <w:rsid w:val="1706792F"/>
    <w:rsid w:val="170E1F4E"/>
    <w:rsid w:val="17B46EA6"/>
    <w:rsid w:val="1A3C72EB"/>
    <w:rsid w:val="1C907FFF"/>
    <w:rsid w:val="1CA03742"/>
    <w:rsid w:val="1CFF3263"/>
    <w:rsid w:val="1E3921C9"/>
    <w:rsid w:val="1E7B6C5F"/>
    <w:rsid w:val="1EB41537"/>
    <w:rsid w:val="1F34783C"/>
    <w:rsid w:val="20A466E2"/>
    <w:rsid w:val="20FD4F75"/>
    <w:rsid w:val="21576363"/>
    <w:rsid w:val="217A3AE8"/>
    <w:rsid w:val="2283689A"/>
    <w:rsid w:val="22E34705"/>
    <w:rsid w:val="23C04F74"/>
    <w:rsid w:val="23C141DE"/>
    <w:rsid w:val="23F4361A"/>
    <w:rsid w:val="242416EA"/>
    <w:rsid w:val="246E4E92"/>
    <w:rsid w:val="24B01353"/>
    <w:rsid w:val="255E2CC8"/>
    <w:rsid w:val="257D52AE"/>
    <w:rsid w:val="25F27253"/>
    <w:rsid w:val="260625A2"/>
    <w:rsid w:val="27831C77"/>
    <w:rsid w:val="27C916A0"/>
    <w:rsid w:val="28811A69"/>
    <w:rsid w:val="288E70FE"/>
    <w:rsid w:val="2A1B5FAC"/>
    <w:rsid w:val="2AAF0BE9"/>
    <w:rsid w:val="2BA64D6D"/>
    <w:rsid w:val="2C327FBF"/>
    <w:rsid w:val="2D315A75"/>
    <w:rsid w:val="2D8D6B0E"/>
    <w:rsid w:val="2DA5568C"/>
    <w:rsid w:val="2ED319FD"/>
    <w:rsid w:val="2EDD7D3C"/>
    <w:rsid w:val="31F55196"/>
    <w:rsid w:val="3274389B"/>
    <w:rsid w:val="332C1E47"/>
    <w:rsid w:val="3389652A"/>
    <w:rsid w:val="33AB0C5F"/>
    <w:rsid w:val="33C91796"/>
    <w:rsid w:val="34BF3465"/>
    <w:rsid w:val="34CF1B58"/>
    <w:rsid w:val="35BA2742"/>
    <w:rsid w:val="3635254C"/>
    <w:rsid w:val="367147CC"/>
    <w:rsid w:val="36AA3606"/>
    <w:rsid w:val="376B7466"/>
    <w:rsid w:val="383D66E1"/>
    <w:rsid w:val="384A0871"/>
    <w:rsid w:val="386466FD"/>
    <w:rsid w:val="386B07DB"/>
    <w:rsid w:val="38B25B4F"/>
    <w:rsid w:val="39B168AA"/>
    <w:rsid w:val="3A197229"/>
    <w:rsid w:val="3A720266"/>
    <w:rsid w:val="3A8A123C"/>
    <w:rsid w:val="3A8F55F6"/>
    <w:rsid w:val="3C69211C"/>
    <w:rsid w:val="3D422C96"/>
    <w:rsid w:val="3F1006B4"/>
    <w:rsid w:val="3FB3253A"/>
    <w:rsid w:val="3FCB5A91"/>
    <w:rsid w:val="3FE14D38"/>
    <w:rsid w:val="40AD231D"/>
    <w:rsid w:val="41423793"/>
    <w:rsid w:val="42203249"/>
    <w:rsid w:val="42D20B93"/>
    <w:rsid w:val="441F36D6"/>
    <w:rsid w:val="45011E99"/>
    <w:rsid w:val="452257CB"/>
    <w:rsid w:val="452C0D94"/>
    <w:rsid w:val="45F31925"/>
    <w:rsid w:val="47314E7B"/>
    <w:rsid w:val="474D0D61"/>
    <w:rsid w:val="47AC4A39"/>
    <w:rsid w:val="47CB4D90"/>
    <w:rsid w:val="48C47FE4"/>
    <w:rsid w:val="494C6D14"/>
    <w:rsid w:val="49652667"/>
    <w:rsid w:val="4973679A"/>
    <w:rsid w:val="4A92442D"/>
    <w:rsid w:val="4CB737F7"/>
    <w:rsid w:val="4CCE4E4A"/>
    <w:rsid w:val="4D55334D"/>
    <w:rsid w:val="4E200EE3"/>
    <w:rsid w:val="4E47361D"/>
    <w:rsid w:val="4E5647EA"/>
    <w:rsid w:val="4E585706"/>
    <w:rsid w:val="4E7B7851"/>
    <w:rsid w:val="4E9A2937"/>
    <w:rsid w:val="4EEA7743"/>
    <w:rsid w:val="4F161E64"/>
    <w:rsid w:val="4F3B1489"/>
    <w:rsid w:val="4F7E14B6"/>
    <w:rsid w:val="4FC30B1E"/>
    <w:rsid w:val="51A503CC"/>
    <w:rsid w:val="52FF4F94"/>
    <w:rsid w:val="531722E0"/>
    <w:rsid w:val="53C91F1C"/>
    <w:rsid w:val="55272A52"/>
    <w:rsid w:val="553956F2"/>
    <w:rsid w:val="55CA07BE"/>
    <w:rsid w:val="55E13E0D"/>
    <w:rsid w:val="563B513E"/>
    <w:rsid w:val="56C1050B"/>
    <w:rsid w:val="57471163"/>
    <w:rsid w:val="57A04CC9"/>
    <w:rsid w:val="57F422C5"/>
    <w:rsid w:val="58710D7F"/>
    <w:rsid w:val="58BF68F4"/>
    <w:rsid w:val="58FA57BB"/>
    <w:rsid w:val="5A370369"/>
    <w:rsid w:val="5A412B1C"/>
    <w:rsid w:val="5B251A62"/>
    <w:rsid w:val="5B3079E1"/>
    <w:rsid w:val="5B483F98"/>
    <w:rsid w:val="5D160D21"/>
    <w:rsid w:val="5D594A11"/>
    <w:rsid w:val="5E3B571C"/>
    <w:rsid w:val="5F631393"/>
    <w:rsid w:val="5F8B111D"/>
    <w:rsid w:val="5F9224C6"/>
    <w:rsid w:val="609F24F1"/>
    <w:rsid w:val="612420E0"/>
    <w:rsid w:val="6190716F"/>
    <w:rsid w:val="619D0ACD"/>
    <w:rsid w:val="61DF1A84"/>
    <w:rsid w:val="61F45A7E"/>
    <w:rsid w:val="621B0F61"/>
    <w:rsid w:val="638D7B7A"/>
    <w:rsid w:val="64456820"/>
    <w:rsid w:val="67EF1461"/>
    <w:rsid w:val="67F04177"/>
    <w:rsid w:val="683023D2"/>
    <w:rsid w:val="68B87D76"/>
    <w:rsid w:val="68D66A8B"/>
    <w:rsid w:val="6958090C"/>
    <w:rsid w:val="6A325D0B"/>
    <w:rsid w:val="6A472471"/>
    <w:rsid w:val="6B2D0936"/>
    <w:rsid w:val="6B4D03BF"/>
    <w:rsid w:val="6C2D79E0"/>
    <w:rsid w:val="6C5E7F26"/>
    <w:rsid w:val="6C654ACD"/>
    <w:rsid w:val="6C961F80"/>
    <w:rsid w:val="6D983C06"/>
    <w:rsid w:val="6DD6284A"/>
    <w:rsid w:val="6ED215C9"/>
    <w:rsid w:val="6F366108"/>
    <w:rsid w:val="6F533B7D"/>
    <w:rsid w:val="6FEC447E"/>
    <w:rsid w:val="6FF77396"/>
    <w:rsid w:val="702A7D5B"/>
    <w:rsid w:val="709445AD"/>
    <w:rsid w:val="70F65CA1"/>
    <w:rsid w:val="713B6B48"/>
    <w:rsid w:val="716857D9"/>
    <w:rsid w:val="71FE6F85"/>
    <w:rsid w:val="72936CE9"/>
    <w:rsid w:val="73EE2982"/>
    <w:rsid w:val="74583557"/>
    <w:rsid w:val="751354C3"/>
    <w:rsid w:val="75A200BF"/>
    <w:rsid w:val="760F645A"/>
    <w:rsid w:val="76AE6C9F"/>
    <w:rsid w:val="77B20FD5"/>
    <w:rsid w:val="78915D5E"/>
    <w:rsid w:val="789760AA"/>
    <w:rsid w:val="7928027D"/>
    <w:rsid w:val="796550F9"/>
    <w:rsid w:val="79AA5C9D"/>
    <w:rsid w:val="7A554E45"/>
    <w:rsid w:val="7A9A04DB"/>
    <w:rsid w:val="7C7C215E"/>
    <w:rsid w:val="7E895D40"/>
    <w:rsid w:val="7F46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sz w:val="24"/>
      <w:szCs w:val="20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adjustRightInd w:val="0"/>
      <w:snapToGrid w:val="0"/>
      <w:spacing w:before="62" w:afterLines="50"/>
      <w:outlineLvl w:val="3"/>
    </w:pPr>
    <w:rPr>
      <w:b/>
      <w:bCs/>
      <w:snapToGrid w:val="0"/>
      <w:kern w:val="0"/>
      <w:sz w:val="24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adjustRightInd w:val="0"/>
      <w:snapToGrid w:val="0"/>
      <w:spacing w:line="360" w:lineRule="auto"/>
      <w:ind w:firstLine="200" w:firstLineChars="200"/>
      <w:outlineLvl w:val="4"/>
    </w:pPr>
    <w:rPr>
      <w:bCs/>
      <w:snapToGrid w:val="0"/>
      <w:kern w:val="0"/>
      <w:sz w:val="24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eastAsia="宋体"/>
      <w:sz w:val="21"/>
      <w:szCs w:val="24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note text"/>
    <w:basedOn w:val="1"/>
    <w:qFormat/>
    <w:uiPriority w:val="0"/>
    <w:pPr>
      <w:widowControl/>
      <w:snapToGrid w:val="0"/>
      <w:jc w:val="left"/>
    </w:pPr>
    <w:rPr>
      <w:rFonts w:ascii="Arial" w:hAnsi="Arial" w:cs="Arial"/>
      <w:kern w:val="0"/>
      <w:sz w:val="18"/>
      <w:szCs w:val="18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2490F8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490F8"/>
      <w:u w:val="none"/>
    </w:rPr>
  </w:style>
  <w:style w:type="character" w:styleId="16">
    <w:name w:val="HTML Code"/>
    <w:basedOn w:val="11"/>
    <w:qFormat/>
    <w:uiPriority w:val="0"/>
    <w:rPr>
      <w:rFonts w:ascii="Courier New" w:hAnsi="Courier New"/>
      <w:sz w:val="20"/>
    </w:rPr>
  </w:style>
  <w:style w:type="character" w:styleId="17">
    <w:name w:val="HTML Cite"/>
    <w:basedOn w:val="11"/>
    <w:qFormat/>
    <w:uiPriority w:val="0"/>
  </w:style>
  <w:style w:type="paragraph" w:customStyle="1" w:styleId="18">
    <w:name w:val="pa-34"/>
    <w:basedOn w:val="1"/>
    <w:qFormat/>
    <w:uiPriority w:val="0"/>
    <w:pPr>
      <w:widowControl/>
      <w:spacing w:line="360" w:lineRule="atLeast"/>
      <w:ind w:firstLine="420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0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21">
    <w:name w:val="cy"/>
    <w:basedOn w:val="11"/>
    <w:qFormat/>
    <w:uiPriority w:val="0"/>
  </w:style>
  <w:style w:type="character" w:customStyle="1" w:styleId="22">
    <w:name w:val="pagechatarealistclose_box"/>
    <w:basedOn w:val="11"/>
    <w:qFormat/>
    <w:uiPriority w:val="0"/>
  </w:style>
  <w:style w:type="character" w:customStyle="1" w:styleId="23">
    <w:name w:val="pagechatarealistclose_box1"/>
    <w:basedOn w:val="11"/>
    <w:qFormat/>
    <w:uiPriority w:val="0"/>
  </w:style>
  <w:style w:type="character" w:customStyle="1" w:styleId="24">
    <w:name w:val="ico16"/>
    <w:basedOn w:val="11"/>
    <w:qFormat/>
    <w:uiPriority w:val="0"/>
  </w:style>
  <w:style w:type="character" w:customStyle="1" w:styleId="25">
    <w:name w:val="ico161"/>
    <w:basedOn w:val="11"/>
    <w:qFormat/>
    <w:uiPriority w:val="0"/>
  </w:style>
  <w:style w:type="character" w:customStyle="1" w:styleId="26">
    <w:name w:val="ico162"/>
    <w:basedOn w:val="11"/>
    <w:qFormat/>
    <w:uiPriority w:val="0"/>
  </w:style>
  <w:style w:type="character" w:customStyle="1" w:styleId="27">
    <w:name w:val="first-child"/>
    <w:basedOn w:val="11"/>
    <w:qFormat/>
    <w:uiPriority w:val="0"/>
  </w:style>
  <w:style w:type="character" w:customStyle="1" w:styleId="28">
    <w:name w:val="copytolefthover"/>
    <w:basedOn w:val="11"/>
    <w:qFormat/>
    <w:uiPriority w:val="0"/>
    <w:rPr>
      <w:vanish/>
    </w:rPr>
  </w:style>
  <w:style w:type="character" w:customStyle="1" w:styleId="29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drapbtn"/>
    <w:basedOn w:val="11"/>
    <w:qFormat/>
    <w:uiPriority w:val="0"/>
  </w:style>
  <w:style w:type="character" w:customStyle="1" w:styleId="31">
    <w:name w:val="tmpztreemove_arrow"/>
    <w:basedOn w:val="11"/>
    <w:qFormat/>
    <w:uiPriority w:val="0"/>
  </w:style>
  <w:style w:type="character" w:customStyle="1" w:styleId="32">
    <w:name w:val="after"/>
    <w:basedOn w:val="11"/>
    <w:qFormat/>
    <w:uiPriority w:val="0"/>
    <w:rPr>
      <w:sz w:val="0"/>
      <w:szCs w:val="0"/>
    </w:rPr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icontext1"/>
    <w:basedOn w:val="11"/>
    <w:qFormat/>
    <w:uiPriority w:val="0"/>
  </w:style>
  <w:style w:type="character" w:customStyle="1" w:styleId="35">
    <w:name w:val="icontext11"/>
    <w:basedOn w:val="11"/>
    <w:qFormat/>
    <w:uiPriority w:val="0"/>
  </w:style>
  <w:style w:type="character" w:customStyle="1" w:styleId="36">
    <w:name w:val="icontext12"/>
    <w:basedOn w:val="11"/>
    <w:qFormat/>
    <w:uiPriority w:val="0"/>
  </w:style>
  <w:style w:type="character" w:customStyle="1" w:styleId="37">
    <w:name w:val="iconline2"/>
    <w:basedOn w:val="11"/>
    <w:qFormat/>
    <w:uiPriority w:val="0"/>
  </w:style>
  <w:style w:type="character" w:customStyle="1" w:styleId="38">
    <w:name w:val="iconline21"/>
    <w:basedOn w:val="11"/>
    <w:qFormat/>
    <w:uiPriority w:val="0"/>
  </w:style>
  <w:style w:type="character" w:customStyle="1" w:styleId="39">
    <w:name w:val="button4"/>
    <w:basedOn w:val="11"/>
    <w:qFormat/>
    <w:uiPriority w:val="0"/>
  </w:style>
  <w:style w:type="character" w:customStyle="1" w:styleId="40">
    <w:name w:val="icontext2"/>
    <w:basedOn w:val="11"/>
    <w:qFormat/>
    <w:uiPriority w:val="0"/>
  </w:style>
  <w:style w:type="character" w:customStyle="1" w:styleId="41">
    <w:name w:val="w32"/>
    <w:basedOn w:val="11"/>
    <w:qFormat/>
    <w:uiPriority w:val="0"/>
  </w:style>
  <w:style w:type="character" w:customStyle="1" w:styleId="42">
    <w:name w:val="associateddata"/>
    <w:basedOn w:val="11"/>
    <w:qFormat/>
    <w:uiPriority w:val="0"/>
    <w:rPr>
      <w:shd w:val="clear" w:fill="50A6F9"/>
    </w:rPr>
  </w:style>
  <w:style w:type="character" w:customStyle="1" w:styleId="43">
    <w:name w:val="cdropright"/>
    <w:basedOn w:val="11"/>
    <w:qFormat/>
    <w:uiPriority w:val="0"/>
  </w:style>
  <w:style w:type="character" w:customStyle="1" w:styleId="44">
    <w:name w:val="cdropleft"/>
    <w:basedOn w:val="11"/>
    <w:qFormat/>
    <w:uiPriority w:val="0"/>
  </w:style>
  <w:style w:type="character" w:customStyle="1" w:styleId="45">
    <w:name w:val="hover41"/>
    <w:basedOn w:val="11"/>
    <w:qFormat/>
    <w:uiPriority w:val="0"/>
    <w:rPr>
      <w:color w:val="2490F8"/>
    </w:rPr>
  </w:style>
  <w:style w:type="character" w:customStyle="1" w:styleId="46">
    <w:name w:val="font4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5185</Words>
  <Characters>5401</Characters>
  <Lines>0</Lines>
  <Paragraphs>0</Paragraphs>
  <TotalTime>0</TotalTime>
  <ScaleCrop>false</ScaleCrop>
  <LinksUpToDate>false</LinksUpToDate>
  <CharactersWithSpaces>5713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2019-09-05T06:55:00Z</dcterms:created>
  <dc:creator>高晶</dc:creator>
  <cp:lastModifiedBy>Orangeric</cp:lastModifiedBy>
  <cp:lastPrinted>2023-08-25T08:24:00Z</cp:lastPrinted>
  <dcterms:modified xsi:type="dcterms:W3CDTF">2023-08-30T12:23:16Z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ABE9D63278D94998B9B2F3ECE34CC16A_13</vt:lpwstr>
  </property>
</Properties>
</file>