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141CC6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交通枢纽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6C993811" w14:textId="14B1B710" w:rsidR="000B5A3C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重庆东站站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前文体设施项目地勘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</w:p>
    <w:p w14:paraId="26AF939C" w14:textId="7778B3DE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比选文件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4D4FA2C1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AD5E86" w:rsidRPr="00AD5E8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重庆东站站前文体设施项目地勘</w:t>
      </w:r>
      <w:r w:rsidR="00210157" w:rsidRPr="0021015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审查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3B950687" w:rsidR="00421928" w:rsidRPr="00141CC6" w:rsidRDefault="00AD5E86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重庆东站站前文体设施项目地勘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</w:rPr>
              <w:t>审查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</w:p>
        </w:tc>
      </w:tr>
      <w:tr w:rsidR="00141CC6" w:rsidRPr="00141CC6" w14:paraId="1D231ABF" w14:textId="77777777" w:rsidTr="00C86F1B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56F78858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12.636</w:t>
            </w:r>
            <w:r w:rsidR="00BD7677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万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C86F1B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4D2977EE" w14:textId="4A154F26" w:rsidR="00421928" w:rsidRPr="00141CC6" w:rsidRDefault="00AD5E86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东站站前文体设施项目在重庆南岸区茶园东站片区，位于广茂大道以东、东站站房中轴线以西。项目地块编号为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A6-2/06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A11-2/06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，占地面积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4.68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公项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暂定项目勘察长度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7020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延米。</w:t>
            </w:r>
          </w:p>
        </w:tc>
      </w:tr>
      <w:tr w:rsidR="00141CC6" w:rsidRPr="00141CC6" w14:paraId="7761CFE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4FD119D3" w:rsidR="00421928" w:rsidRPr="00141CC6" w:rsidRDefault="001F414F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0</w:t>
            </w:r>
            <w:proofErr w:type="gramStart"/>
            <w:r w:rsidR="00FD44FE" w:rsidRPr="00141CC6">
              <w:rPr>
                <w:rFonts w:ascii="Times New Roman" w:eastAsia="方正仿宋_GBK" w:hAnsi="Times New Roman" w:cs="Times New Roman"/>
                <w:sz w:val="24"/>
              </w:rPr>
              <w:t>日历天</w:t>
            </w:r>
            <w:proofErr w:type="gramEnd"/>
          </w:p>
        </w:tc>
      </w:tr>
      <w:tr w:rsidR="00141CC6" w:rsidRPr="00141CC6" w14:paraId="7C20466C" w14:textId="77777777" w:rsidTr="00C86F1B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7DD5DE72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AD5E86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C86F1B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5CCC17DA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地勘审查等满足初步设计阶段行业主管部门要求的审查内容。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C86F1B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0194D996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勘察一类</w:t>
            </w:r>
          </w:p>
          <w:p w14:paraId="36E4B695" w14:textId="03992D5F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日至比选截止日（以完成时间为准），比选人应具有</w:t>
            </w:r>
            <w:proofErr w:type="gramStart"/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房建类工程</w:t>
            </w:r>
            <w:proofErr w:type="gramEnd"/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勘察审查业绩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个，项目总进尺不低于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7020m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41CC6" w:rsidRPr="00141CC6" w14:paraId="2641DD94" w14:textId="77777777" w:rsidTr="00C86F1B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6E575702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79026F9B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C86F1B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5CAA07F8" w14:textId="1DB38328" w:rsidR="00445522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最高限价为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210157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延米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5894BC49" w14:textId="10E8B56D" w:rsidR="00421928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C86F1B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1692CBAC" w14:textId="361B4BB4" w:rsidR="00421928" w:rsidRPr="00141CC6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比选报价要求：本次比选报价为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全费用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固定综合单价，该综合单价包含开展地质勘察外业见证工作所产生的所有费用，包含但不限于人工费、材料费、机械费、企业管理费、利润、风险费用、检测费、措施费（含安全文明施工费）、赶工补偿费、水电费、垃圾清运费弃渣费、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费、税金以及本工程备案与验收、其他风险等相关手续的所有费用。结算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时综合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包干单价不作任何调整，结算工程量按甲方确认的乙方实际检测数量进行计算。</w:t>
            </w:r>
          </w:p>
        </w:tc>
      </w:tr>
      <w:tr w:rsidR="00141CC6" w:rsidRPr="00141CC6" w14:paraId="3E82A9BC" w14:textId="77777777" w:rsidTr="00C86F1B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0D6138E1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本项目工作费用不实行预支费用，按实际进尺×中选单价进行结算。</w:t>
            </w:r>
          </w:p>
          <w:p w14:paraId="04B568D0" w14:textId="5D7D8E03" w:rsidR="00421928" w:rsidRPr="00141CC6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乙方向甲方提交全部外业见证成果资料、开具相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应金额的、符合国家规定的增值税专用发票后，甲方在收到资料后一次性向乙方支付全部见证费用。</w:t>
            </w:r>
          </w:p>
        </w:tc>
      </w:tr>
      <w:tr w:rsidR="00141CC6" w:rsidRPr="00141CC6" w14:paraId="3D339618" w14:textId="77777777" w:rsidTr="00C86F1B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其他需告知比选被邀请人的要求</w:t>
            </w:r>
          </w:p>
        </w:tc>
        <w:tc>
          <w:tcPr>
            <w:tcW w:w="6658" w:type="dxa"/>
            <w:vAlign w:val="center"/>
          </w:tcPr>
          <w:p w14:paraId="3418F9CA" w14:textId="0A43DB28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本项目不接受联合体投标</w:t>
            </w:r>
          </w:p>
        </w:tc>
      </w:tr>
      <w:tr w:rsidR="00141CC6" w:rsidRPr="00141CC6" w14:paraId="702959E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4A8FA779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78BF9E4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）拟派人员及资格、职称证书</w:t>
            </w:r>
            <w:r w:rsidR="00E31BB0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141CC6" w:rsidRPr="00141CC6" w14:paraId="777946A5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lastRenderedPageBreak/>
              <w:t>六、否决比选条款</w:t>
            </w:r>
          </w:p>
        </w:tc>
      </w:tr>
      <w:tr w:rsidR="00421928" w:rsidRPr="00141CC6" w14:paraId="3CDCAB86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683B4EB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、资质（或营业执照明确的经营范围）不符合文件上述要求，审查营业执照范围或资质证书等级。</w:t>
            </w:r>
          </w:p>
          <w:p w14:paraId="49B6221C" w14:textId="202428E2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、竣工验收证明、施工图审查合格书等，根据比选项目的类型进行选择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社保证明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等。</w:t>
            </w:r>
          </w:p>
          <w:p w14:paraId="2C639B4C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1BE00333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6EADF5F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475194BA" w14:textId="5679A2DD" w:rsidR="00B10E93" w:rsidRPr="00141CC6" w:rsidRDefault="00B10E93" w:rsidP="008904DE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作为本项目报价。（所填报数字必须保留至小数点后</w:t>
      </w:r>
      <w:r w:rsidRPr="00141CC6">
        <w:rPr>
          <w:rFonts w:eastAsia="方正仿宋_GBK" w:cs="Times New Roman" w:hint="eastAsia"/>
          <w:sz w:val="32"/>
          <w:szCs w:val="32"/>
        </w:rPr>
        <w:t>2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94A0F9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7FBA815F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2879E343" w14:textId="77777777" w:rsidR="00E65A6B" w:rsidRDefault="00E65A6B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DD250FE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6B7D850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41CC6" w:rsidRPr="00141CC6" w14:paraId="47A37A6C" w14:textId="77777777" w:rsidTr="00EB0A30">
        <w:tc>
          <w:tcPr>
            <w:tcW w:w="1420" w:type="dxa"/>
          </w:tcPr>
          <w:p w14:paraId="62D4CDC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14:paraId="18E6542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420" w:type="dxa"/>
          </w:tcPr>
          <w:p w14:paraId="573763B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20" w:type="dxa"/>
          </w:tcPr>
          <w:p w14:paraId="02F92D8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单价（元）</w:t>
            </w:r>
          </w:p>
        </w:tc>
        <w:tc>
          <w:tcPr>
            <w:tcW w:w="1421" w:type="dxa"/>
          </w:tcPr>
          <w:p w14:paraId="2C53BFC0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</w:tcPr>
          <w:p w14:paraId="23EFF55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141CC6" w:rsidRPr="00141CC6" w14:paraId="653C4A90" w14:textId="77777777" w:rsidTr="00EB0A30">
        <w:tc>
          <w:tcPr>
            <w:tcW w:w="1420" w:type="dxa"/>
          </w:tcPr>
          <w:p w14:paraId="659C521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905C918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E0072E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24542A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1A59E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BF8DCD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44B79659" w14:textId="77777777" w:rsidTr="00EB0A30">
        <w:tc>
          <w:tcPr>
            <w:tcW w:w="1420" w:type="dxa"/>
          </w:tcPr>
          <w:p w14:paraId="5505743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D475BA2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5933BE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C6DF5E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17F180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3C9831B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7402256D" w14:textId="77777777" w:rsidTr="00EB0A30">
        <w:tc>
          <w:tcPr>
            <w:tcW w:w="1420" w:type="dxa"/>
          </w:tcPr>
          <w:p w14:paraId="520FB19E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F1DD9B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735D06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6886BC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9BE7B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16492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1CE6AD94" w14:textId="77777777" w:rsidTr="00EB0A30">
        <w:tc>
          <w:tcPr>
            <w:tcW w:w="1420" w:type="dxa"/>
          </w:tcPr>
          <w:p w14:paraId="141B678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A5FC3D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6E8FD7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350FA3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49C52CC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C2119C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10E93" w:rsidRPr="00141CC6" w14:paraId="7456A01F" w14:textId="77777777" w:rsidTr="00EB0A30">
        <w:tc>
          <w:tcPr>
            <w:tcW w:w="4260" w:type="dxa"/>
            <w:gridSpan w:val="3"/>
          </w:tcPr>
          <w:p w14:paraId="589DC8E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合计（元）</w:t>
            </w:r>
          </w:p>
        </w:tc>
        <w:tc>
          <w:tcPr>
            <w:tcW w:w="4262" w:type="dxa"/>
            <w:gridSpan w:val="3"/>
          </w:tcPr>
          <w:p w14:paraId="383214D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A49B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   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72876DC5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01903B1E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重庆城市综合交通枢纽（集团）有限公司</w:t>
      </w:r>
    </w:p>
    <w:p w14:paraId="153899CF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14:paraId="3518FA1C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25964EFA" w14:textId="77777777" w:rsidR="00421928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03CDE255" w14:textId="47885BF3" w:rsidR="00D3525A" w:rsidRPr="00141CC6" w:rsidRDefault="00D3525A" w:rsidP="007863A0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4DD5" w14:textId="77777777" w:rsidR="0020423B" w:rsidRDefault="0020423B">
      <w:r>
        <w:separator/>
      </w:r>
    </w:p>
  </w:endnote>
  <w:endnote w:type="continuationSeparator" w:id="0">
    <w:p w14:paraId="107A2007" w14:textId="77777777" w:rsidR="0020423B" w:rsidRDefault="002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96EE" w14:textId="77777777" w:rsidR="0020423B" w:rsidRDefault="0020423B">
      <w:r>
        <w:separator/>
      </w:r>
    </w:p>
  </w:footnote>
  <w:footnote w:type="continuationSeparator" w:id="0">
    <w:p w14:paraId="34219512" w14:textId="77777777" w:rsidR="0020423B" w:rsidRDefault="0020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E3A"/>
    <w:rsid w:val="00012211"/>
    <w:rsid w:val="00015229"/>
    <w:rsid w:val="00022CE0"/>
    <w:rsid w:val="0002744B"/>
    <w:rsid w:val="00030F0E"/>
    <w:rsid w:val="00032750"/>
    <w:rsid w:val="00033BA0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6EA4"/>
    <w:rsid w:val="00171961"/>
    <w:rsid w:val="00173EAD"/>
    <w:rsid w:val="00177D06"/>
    <w:rsid w:val="001807C1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423B"/>
    <w:rsid w:val="00205315"/>
    <w:rsid w:val="00210157"/>
    <w:rsid w:val="00212338"/>
    <w:rsid w:val="0021371F"/>
    <w:rsid w:val="00214184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D2CDF"/>
    <w:rsid w:val="002E19C7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7DA"/>
    <w:rsid w:val="00366495"/>
    <w:rsid w:val="00370693"/>
    <w:rsid w:val="0037493C"/>
    <w:rsid w:val="003810F3"/>
    <w:rsid w:val="00384C06"/>
    <w:rsid w:val="00386DA8"/>
    <w:rsid w:val="003874E9"/>
    <w:rsid w:val="003A1B76"/>
    <w:rsid w:val="003A3A4A"/>
    <w:rsid w:val="003A4B8A"/>
    <w:rsid w:val="003A54F5"/>
    <w:rsid w:val="003A7337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7902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4BD7"/>
    <w:rsid w:val="00545A08"/>
    <w:rsid w:val="00546840"/>
    <w:rsid w:val="00550664"/>
    <w:rsid w:val="005539A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565D"/>
    <w:rsid w:val="00596288"/>
    <w:rsid w:val="00597A60"/>
    <w:rsid w:val="005A5DCE"/>
    <w:rsid w:val="005A6B1C"/>
    <w:rsid w:val="005A7085"/>
    <w:rsid w:val="005A7E8F"/>
    <w:rsid w:val="005B06E5"/>
    <w:rsid w:val="005B697E"/>
    <w:rsid w:val="005C0745"/>
    <w:rsid w:val="005D332F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6024AF"/>
    <w:rsid w:val="0060734B"/>
    <w:rsid w:val="006108D3"/>
    <w:rsid w:val="006116EF"/>
    <w:rsid w:val="0061374A"/>
    <w:rsid w:val="006163DC"/>
    <w:rsid w:val="006178C4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5219"/>
    <w:rsid w:val="00675CBB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11EC"/>
    <w:rsid w:val="007B2628"/>
    <w:rsid w:val="007B6665"/>
    <w:rsid w:val="007C7BE3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24C6E"/>
    <w:rsid w:val="00825713"/>
    <w:rsid w:val="00827172"/>
    <w:rsid w:val="00832DAC"/>
    <w:rsid w:val="00833065"/>
    <w:rsid w:val="00836903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4AA2"/>
    <w:rsid w:val="008D51BD"/>
    <w:rsid w:val="008D5522"/>
    <w:rsid w:val="008D6D1E"/>
    <w:rsid w:val="008E137E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378"/>
    <w:rsid w:val="00931309"/>
    <w:rsid w:val="0094406E"/>
    <w:rsid w:val="00950324"/>
    <w:rsid w:val="00953DEE"/>
    <w:rsid w:val="009621FD"/>
    <w:rsid w:val="0096275E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D"/>
    <w:rsid w:val="009A7133"/>
    <w:rsid w:val="009A7411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E96"/>
    <w:rsid w:val="009E479C"/>
    <w:rsid w:val="009E615C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70DD"/>
    <w:rsid w:val="00C30CCE"/>
    <w:rsid w:val="00C3465E"/>
    <w:rsid w:val="00C348E9"/>
    <w:rsid w:val="00C426B8"/>
    <w:rsid w:val="00C55E06"/>
    <w:rsid w:val="00C57712"/>
    <w:rsid w:val="00C60BEA"/>
    <w:rsid w:val="00C633A0"/>
    <w:rsid w:val="00C64676"/>
    <w:rsid w:val="00C64F12"/>
    <w:rsid w:val="00C71BD0"/>
    <w:rsid w:val="00C73B7E"/>
    <w:rsid w:val="00C7557D"/>
    <w:rsid w:val="00C80145"/>
    <w:rsid w:val="00C8190A"/>
    <w:rsid w:val="00C82A69"/>
    <w:rsid w:val="00C82F2B"/>
    <w:rsid w:val="00C83EB5"/>
    <w:rsid w:val="00C8440B"/>
    <w:rsid w:val="00C86F1B"/>
    <w:rsid w:val="00C9388E"/>
    <w:rsid w:val="00C94AA7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7687B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747E"/>
    <w:rsid w:val="00DB35BC"/>
    <w:rsid w:val="00DB5CC7"/>
    <w:rsid w:val="00DB6BD0"/>
    <w:rsid w:val="00DC143E"/>
    <w:rsid w:val="00DC6F9A"/>
    <w:rsid w:val="00DD17F3"/>
    <w:rsid w:val="00DD304D"/>
    <w:rsid w:val="00DD7695"/>
    <w:rsid w:val="00DE58E5"/>
    <w:rsid w:val="00DF26A6"/>
    <w:rsid w:val="00DF3077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12138"/>
    <w:rsid w:val="00E137E3"/>
    <w:rsid w:val="00E16650"/>
    <w:rsid w:val="00E16C92"/>
    <w:rsid w:val="00E21177"/>
    <w:rsid w:val="00E26BC5"/>
    <w:rsid w:val="00E31BB0"/>
    <w:rsid w:val="00E31EEE"/>
    <w:rsid w:val="00E35041"/>
    <w:rsid w:val="00E35A4D"/>
    <w:rsid w:val="00E35E58"/>
    <w:rsid w:val="00E35FD4"/>
    <w:rsid w:val="00E42C8F"/>
    <w:rsid w:val="00E44EDE"/>
    <w:rsid w:val="00E51C75"/>
    <w:rsid w:val="00E530FC"/>
    <w:rsid w:val="00E54D5D"/>
    <w:rsid w:val="00E62373"/>
    <w:rsid w:val="00E635AB"/>
    <w:rsid w:val="00E63FD9"/>
    <w:rsid w:val="00E65A6B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3E35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1425"/>
    <w:rsid w:val="00ED0300"/>
    <w:rsid w:val="00ED17C6"/>
    <w:rsid w:val="00ED4E26"/>
    <w:rsid w:val="00ED5A3D"/>
    <w:rsid w:val="00ED6879"/>
    <w:rsid w:val="00EE0249"/>
    <w:rsid w:val="00EE09C8"/>
    <w:rsid w:val="00EE261B"/>
    <w:rsid w:val="00EE4E0A"/>
    <w:rsid w:val="00EE56A6"/>
    <w:rsid w:val="00EF05DB"/>
    <w:rsid w:val="00EF2840"/>
    <w:rsid w:val="00EF4E86"/>
    <w:rsid w:val="00F039F5"/>
    <w:rsid w:val="00F03ABB"/>
    <w:rsid w:val="00F07270"/>
    <w:rsid w:val="00F10D27"/>
    <w:rsid w:val="00F11BCC"/>
    <w:rsid w:val="00F1307B"/>
    <w:rsid w:val="00F148DC"/>
    <w:rsid w:val="00F15F38"/>
    <w:rsid w:val="00F20012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C4"/>
    <w:rsid w:val="00F957F5"/>
    <w:rsid w:val="00FA0D01"/>
    <w:rsid w:val="00FA4511"/>
    <w:rsid w:val="00FA6B71"/>
    <w:rsid w:val="00FB16A5"/>
    <w:rsid w:val="00FB1DAF"/>
    <w:rsid w:val="00FB476B"/>
    <w:rsid w:val="00FB601D"/>
    <w:rsid w:val="00FC3CB7"/>
    <w:rsid w:val="00FC3DB0"/>
    <w:rsid w:val="00FC793D"/>
    <w:rsid w:val="00FC7C80"/>
    <w:rsid w:val="00FD1A24"/>
    <w:rsid w:val="00FD23B8"/>
    <w:rsid w:val="00FD2BB1"/>
    <w:rsid w:val="00FD44FE"/>
    <w:rsid w:val="00FD5833"/>
    <w:rsid w:val="00FD69F1"/>
    <w:rsid w:val="00FD7EAF"/>
    <w:rsid w:val="00FE23C0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6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371</cp:revision>
  <cp:lastPrinted>2022-08-30T03:33:00Z</cp:lastPrinted>
  <dcterms:created xsi:type="dcterms:W3CDTF">2021-07-30T06:27:00Z</dcterms:created>
  <dcterms:modified xsi:type="dcterms:W3CDTF">2023-03-06T08:49:00Z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