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C46B" w14:textId="77777777" w:rsidR="00421928" w:rsidRPr="00871721" w:rsidRDefault="00421928" w:rsidP="00421928">
      <w:pPr>
        <w:spacing w:line="600" w:lineRule="exact"/>
        <w:jc w:val="center"/>
        <w:rPr>
          <w:rFonts w:ascii="Times New Roman" w:eastAsia="方正仿宋_GBK" w:hAnsi="Times New Roman" w:cs="Times New Roman"/>
          <w:b/>
          <w:bCs/>
          <w:sz w:val="32"/>
          <w:szCs w:val="32"/>
        </w:rPr>
      </w:pPr>
      <w:r w:rsidRPr="00871721">
        <w:rPr>
          <w:rFonts w:ascii="Times New Roman" w:eastAsia="方正仿宋_GBK" w:hAnsi="Times New Roman" w:cs="Times New Roman"/>
          <w:b/>
          <w:bCs/>
          <w:sz w:val="32"/>
          <w:szCs w:val="32"/>
        </w:rPr>
        <w:t>重庆城市综合</w:t>
      </w:r>
      <w:r w:rsidRPr="00871721">
        <w:rPr>
          <w:rFonts w:ascii="Times New Roman" w:eastAsia="方正仿宋_GBK" w:hAnsi="Times New Roman" w:cs="Times New Roman"/>
          <w:b/>
          <w:bCs/>
          <w:sz w:val="32"/>
          <w:szCs w:val="32"/>
          <w:u w:val="single"/>
        </w:rPr>
        <w:t>交通枢纽</w:t>
      </w:r>
      <w:r w:rsidRPr="00871721">
        <w:rPr>
          <w:rFonts w:ascii="Times New Roman" w:eastAsia="方正仿宋_GBK" w:hAnsi="Times New Roman" w:cs="Times New Roman"/>
          <w:b/>
          <w:bCs/>
          <w:sz w:val="32"/>
          <w:szCs w:val="32"/>
        </w:rPr>
        <w:t>(</w:t>
      </w:r>
      <w:r w:rsidRPr="00871721">
        <w:rPr>
          <w:rFonts w:ascii="Times New Roman" w:eastAsia="方正仿宋_GBK" w:hAnsi="Times New Roman" w:cs="Times New Roman"/>
          <w:b/>
          <w:bCs/>
          <w:sz w:val="32"/>
          <w:szCs w:val="32"/>
        </w:rPr>
        <w:t>集团</w:t>
      </w:r>
      <w:r w:rsidRPr="00871721">
        <w:rPr>
          <w:rFonts w:ascii="Times New Roman" w:eastAsia="方正仿宋_GBK" w:hAnsi="Times New Roman" w:cs="Times New Roman"/>
          <w:b/>
          <w:bCs/>
          <w:sz w:val="32"/>
          <w:szCs w:val="32"/>
        </w:rPr>
        <w:t>)</w:t>
      </w:r>
      <w:r w:rsidRPr="00871721">
        <w:rPr>
          <w:rFonts w:ascii="Times New Roman" w:eastAsia="方正仿宋_GBK" w:hAnsi="Times New Roman" w:cs="Times New Roman"/>
          <w:b/>
          <w:bCs/>
          <w:sz w:val="32"/>
          <w:szCs w:val="32"/>
        </w:rPr>
        <w:t>有限公司</w:t>
      </w:r>
    </w:p>
    <w:p w14:paraId="5FE671FB" w14:textId="58116507" w:rsidR="00421928" w:rsidRPr="00871721" w:rsidRDefault="00421928" w:rsidP="00421928">
      <w:pPr>
        <w:tabs>
          <w:tab w:val="left" w:pos="-7488"/>
        </w:tabs>
        <w:spacing w:line="600" w:lineRule="exact"/>
        <w:ind w:rightChars="291" w:right="611"/>
        <w:jc w:val="center"/>
        <w:rPr>
          <w:rFonts w:ascii="Times New Roman" w:eastAsia="方正仿宋_GBK" w:hAnsi="Times New Roman" w:cs="Times New Roman"/>
          <w:b/>
          <w:bCs/>
          <w:sz w:val="32"/>
          <w:szCs w:val="32"/>
        </w:rPr>
      </w:pPr>
      <w:r w:rsidRPr="00871721">
        <w:rPr>
          <w:rFonts w:ascii="Times New Roman" w:eastAsia="方正仿宋_GBK" w:hAnsi="Times New Roman" w:cs="Times New Roman"/>
          <w:b/>
          <w:bCs/>
          <w:sz w:val="32"/>
          <w:szCs w:val="32"/>
        </w:rPr>
        <w:t>关于</w:t>
      </w:r>
      <w:r w:rsidRPr="00871721">
        <w:rPr>
          <w:rFonts w:ascii="Times New Roman" w:eastAsia="方正仿宋_GBK" w:hAnsi="Times New Roman" w:cs="Times New Roman"/>
          <w:b/>
          <w:bCs/>
          <w:sz w:val="32"/>
          <w:szCs w:val="32"/>
          <w:u w:val="single"/>
        </w:rPr>
        <w:t xml:space="preserve"> </w:t>
      </w:r>
      <w:r w:rsidR="007006C4" w:rsidRPr="00871721">
        <w:rPr>
          <w:rFonts w:ascii="Times New Roman" w:eastAsia="方正仿宋_GBK" w:hAnsi="Times New Roman" w:cs="Times New Roman" w:hint="eastAsia"/>
          <w:b/>
          <w:bCs/>
          <w:sz w:val="32"/>
          <w:szCs w:val="32"/>
          <w:u w:val="single"/>
        </w:rPr>
        <w:t>重庆东站</w:t>
      </w:r>
      <w:r w:rsidR="00602552">
        <w:rPr>
          <w:rFonts w:ascii="Times New Roman" w:eastAsia="方正仿宋_GBK" w:hAnsi="Times New Roman" w:cs="Times New Roman" w:hint="eastAsia"/>
          <w:b/>
          <w:bCs/>
          <w:sz w:val="32"/>
          <w:szCs w:val="32"/>
          <w:u w:val="single"/>
        </w:rPr>
        <w:t>片区</w:t>
      </w:r>
      <w:r w:rsidR="007006C4" w:rsidRPr="00871721">
        <w:rPr>
          <w:rFonts w:ascii="Times New Roman" w:eastAsia="方正仿宋_GBK" w:hAnsi="Times New Roman" w:cs="Times New Roman" w:hint="eastAsia"/>
          <w:b/>
          <w:bCs/>
          <w:sz w:val="32"/>
          <w:szCs w:val="32"/>
          <w:u w:val="single"/>
        </w:rPr>
        <w:t>集中能源供应项目运营期收费标准最高限价审核</w:t>
      </w:r>
      <w:r w:rsidR="00FD44FE" w:rsidRPr="00871721">
        <w:rPr>
          <w:rFonts w:ascii="Times New Roman" w:eastAsia="方正仿宋_GBK" w:hAnsi="Times New Roman" w:cs="Times New Roman"/>
          <w:b/>
          <w:bCs/>
          <w:sz w:val="32"/>
          <w:szCs w:val="32"/>
          <w:u w:val="single"/>
        </w:rPr>
        <w:t>工作</w:t>
      </w:r>
      <w:r w:rsidRPr="00871721">
        <w:rPr>
          <w:rFonts w:ascii="Times New Roman" w:eastAsia="方正仿宋_GBK" w:hAnsi="Times New Roman" w:cs="Times New Roman"/>
          <w:b/>
          <w:bCs/>
          <w:sz w:val="32"/>
          <w:szCs w:val="32"/>
        </w:rPr>
        <w:t xml:space="preserve"> </w:t>
      </w:r>
      <w:r w:rsidRPr="00871721">
        <w:rPr>
          <w:rFonts w:ascii="Times New Roman" w:eastAsia="方正仿宋_GBK" w:hAnsi="Times New Roman" w:cs="Times New Roman"/>
          <w:b/>
          <w:bCs/>
          <w:sz w:val="32"/>
          <w:szCs w:val="32"/>
        </w:rPr>
        <w:t>项目</w:t>
      </w:r>
    </w:p>
    <w:p w14:paraId="26AF939C" w14:textId="77777777" w:rsidR="00421928" w:rsidRPr="00871721" w:rsidRDefault="00421928" w:rsidP="00421928">
      <w:pPr>
        <w:tabs>
          <w:tab w:val="left" w:pos="-7488"/>
        </w:tabs>
        <w:spacing w:line="600" w:lineRule="exact"/>
        <w:ind w:rightChars="291" w:right="611"/>
        <w:jc w:val="center"/>
        <w:rPr>
          <w:rFonts w:ascii="Times New Roman" w:eastAsia="方正仿宋_GBK" w:hAnsi="Times New Roman" w:cs="Times New Roman"/>
          <w:b/>
          <w:bCs/>
          <w:sz w:val="32"/>
          <w:szCs w:val="32"/>
          <w:u w:val="single"/>
        </w:rPr>
      </w:pPr>
      <w:r w:rsidRPr="00871721">
        <w:rPr>
          <w:rFonts w:ascii="Times New Roman" w:eastAsia="方正仿宋_GBK" w:hAnsi="Times New Roman" w:cs="Times New Roman"/>
          <w:b/>
          <w:bCs/>
          <w:sz w:val="32"/>
          <w:szCs w:val="32"/>
        </w:rPr>
        <w:t>比选文件</w:t>
      </w:r>
    </w:p>
    <w:p w14:paraId="085715A2" w14:textId="77777777" w:rsidR="00B85CA5" w:rsidRPr="00871721" w:rsidRDefault="00B85CA5" w:rsidP="00421928">
      <w:pPr>
        <w:spacing w:line="600" w:lineRule="exact"/>
        <w:jc w:val="left"/>
        <w:rPr>
          <w:rFonts w:ascii="Times New Roman" w:eastAsia="方正仿宋_GBK" w:hAnsi="Times New Roman" w:cs="Times New Roman"/>
          <w:sz w:val="32"/>
          <w:szCs w:val="32"/>
        </w:rPr>
      </w:pPr>
    </w:p>
    <w:p w14:paraId="38BE90F4" w14:textId="592349A6" w:rsidR="00421928" w:rsidRPr="00871721" w:rsidRDefault="00421928" w:rsidP="00421928">
      <w:pPr>
        <w:spacing w:line="600" w:lineRule="exact"/>
        <w:jc w:val="lef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我司拟开展</w:t>
      </w:r>
      <w:r w:rsidRPr="00871721">
        <w:rPr>
          <w:rFonts w:ascii="Times New Roman" w:eastAsia="方正仿宋_GBK" w:hAnsi="Times New Roman" w:cs="Times New Roman"/>
          <w:sz w:val="32"/>
          <w:szCs w:val="32"/>
          <w:u w:val="single"/>
        </w:rPr>
        <w:t xml:space="preserve"> </w:t>
      </w:r>
      <w:r w:rsidR="005536F8" w:rsidRPr="00871721">
        <w:rPr>
          <w:rFonts w:ascii="Times New Roman" w:eastAsia="方正仿宋_GBK" w:hAnsi="Times New Roman" w:cs="Times New Roman"/>
          <w:sz w:val="32"/>
          <w:szCs w:val="32"/>
          <w:u w:val="single"/>
        </w:rPr>
        <w:t>重庆东站</w:t>
      </w:r>
      <w:r w:rsidR="00AC2702">
        <w:rPr>
          <w:rFonts w:ascii="Times New Roman" w:eastAsia="方正仿宋_GBK" w:hAnsi="Times New Roman" w:cs="Times New Roman" w:hint="eastAsia"/>
          <w:sz w:val="32"/>
          <w:szCs w:val="32"/>
          <w:u w:val="single"/>
        </w:rPr>
        <w:t>片区</w:t>
      </w:r>
      <w:r w:rsidR="005536F8" w:rsidRPr="00871721">
        <w:rPr>
          <w:rFonts w:ascii="Times New Roman" w:eastAsia="方正仿宋_GBK" w:hAnsi="Times New Roman" w:cs="Times New Roman"/>
          <w:sz w:val="32"/>
          <w:szCs w:val="32"/>
          <w:u w:val="single"/>
        </w:rPr>
        <w:t>集中能源供应项目运营期收费标准最高限价</w:t>
      </w:r>
      <w:r w:rsidR="005536F8" w:rsidRPr="00871721">
        <w:rPr>
          <w:rFonts w:ascii="Times New Roman" w:eastAsia="方正仿宋_GBK" w:hAnsi="Times New Roman" w:cs="Times New Roman"/>
          <w:b/>
          <w:bCs/>
          <w:sz w:val="32"/>
          <w:szCs w:val="32"/>
          <w:u w:val="single"/>
        </w:rPr>
        <w:t>审核</w:t>
      </w:r>
      <w:r w:rsidR="00FD44FE" w:rsidRPr="00871721">
        <w:rPr>
          <w:rFonts w:ascii="Times New Roman" w:eastAsia="方正仿宋_GBK" w:hAnsi="Times New Roman" w:cs="Times New Roman"/>
          <w:sz w:val="32"/>
          <w:szCs w:val="32"/>
          <w:u w:val="single"/>
        </w:rPr>
        <w:t>工作</w:t>
      </w:r>
      <w:r w:rsidRPr="00871721">
        <w:rPr>
          <w:rFonts w:ascii="Times New Roman" w:eastAsia="方正仿宋_GBK" w:hAnsi="Times New Roman" w:cs="Times New Roman"/>
          <w:sz w:val="32"/>
          <w:szCs w:val="32"/>
          <w:u w:val="single"/>
        </w:rPr>
        <w:t xml:space="preserve"> </w:t>
      </w:r>
      <w:r w:rsidR="00FD44FE" w:rsidRPr="00871721">
        <w:rPr>
          <w:rFonts w:ascii="Times New Roman" w:eastAsia="方正仿宋_GBK" w:hAnsi="Times New Roman" w:cs="Times New Roman"/>
          <w:sz w:val="32"/>
          <w:szCs w:val="32"/>
          <w:u w:val="single"/>
        </w:rPr>
        <w:t>前期专项咨询服务</w:t>
      </w:r>
      <w:r w:rsidRPr="00871721">
        <w:rPr>
          <w:rFonts w:ascii="Times New Roman" w:eastAsia="方正仿宋_GBK" w:hAnsi="Times New Roman" w:cs="Times New Roman"/>
          <w:sz w:val="32"/>
          <w:szCs w:val="32"/>
        </w:rPr>
        <w:t>工作，本次</w:t>
      </w:r>
      <w:r w:rsidR="00FD44FE" w:rsidRPr="00871721">
        <w:rPr>
          <w:rFonts w:ascii="Times New Roman" w:eastAsia="方正仿宋_GBK" w:hAnsi="Times New Roman" w:cs="Times New Roman"/>
          <w:sz w:val="32"/>
          <w:szCs w:val="32"/>
        </w:rPr>
        <w:t>前期专项咨询服务</w:t>
      </w:r>
      <w:r w:rsidRPr="00871721">
        <w:rPr>
          <w:rFonts w:ascii="Times New Roman" w:eastAsia="方正仿宋_GBK" w:hAnsi="Times New Roman" w:cs="Times New Roman"/>
          <w:sz w:val="32"/>
          <w:szCs w:val="32"/>
        </w:rPr>
        <w:t>工作实施单位的确定将采用比选方式进行</w:t>
      </w:r>
      <w:r w:rsidR="005B4567" w:rsidRPr="00871721">
        <w:rPr>
          <w:rFonts w:ascii="Times New Roman" w:eastAsia="方正仿宋_GBK" w:hAnsi="Times New Roman" w:cs="Times New Roman"/>
          <w:sz w:val="32"/>
          <w:szCs w:val="32"/>
        </w:rPr>
        <w:t>，比选人可同时参与多项投标，但不得承担同一项目的编制及审核工作</w:t>
      </w:r>
      <w:r w:rsidRPr="00871721">
        <w:rPr>
          <w:rFonts w:ascii="Times New Roman" w:eastAsia="方正仿宋_GBK" w:hAnsi="Times New Roman" w:cs="Times New Roman"/>
          <w:sz w:val="32"/>
          <w:szCs w:val="32"/>
        </w:rPr>
        <w:t>。具体项目情况如下：</w:t>
      </w:r>
      <w:r w:rsidRPr="00871721">
        <w:rPr>
          <w:rFonts w:ascii="Times New Roman" w:eastAsia="方正仿宋_GBK" w:hAnsi="Times New Roman" w:cs="Times New Roman"/>
          <w:sz w:val="32"/>
          <w:szCs w:val="32"/>
        </w:rPr>
        <w:t xml:space="preserve"> </w:t>
      </w:r>
    </w:p>
    <w:tbl>
      <w:tblPr>
        <w:tblStyle w:val="af3"/>
        <w:tblW w:w="8887" w:type="dxa"/>
        <w:jc w:val="center"/>
        <w:tblLayout w:type="fixed"/>
        <w:tblLook w:val="04A0" w:firstRow="1" w:lastRow="0" w:firstColumn="1" w:lastColumn="0" w:noHBand="0" w:noVBand="1"/>
      </w:tblPr>
      <w:tblGrid>
        <w:gridCol w:w="2229"/>
        <w:gridCol w:w="6658"/>
      </w:tblGrid>
      <w:tr w:rsidR="00871721" w:rsidRPr="00871721" w14:paraId="4A2C7E59" w14:textId="77777777" w:rsidTr="009C5E05">
        <w:trPr>
          <w:jc w:val="center"/>
        </w:trPr>
        <w:tc>
          <w:tcPr>
            <w:tcW w:w="8887" w:type="dxa"/>
            <w:gridSpan w:val="2"/>
            <w:vAlign w:val="center"/>
          </w:tcPr>
          <w:p w14:paraId="7DB2A9E4" w14:textId="0C994A68" w:rsidR="00421928" w:rsidRPr="00871721" w:rsidRDefault="00421928" w:rsidP="00FF00E5">
            <w:pPr>
              <w:spacing w:line="400" w:lineRule="exact"/>
              <w:rPr>
                <w:rFonts w:ascii="Times New Roman" w:eastAsia="方正黑体_GBK" w:hAnsi="Times New Roman" w:cs="Times New Roman"/>
                <w:sz w:val="24"/>
                <w:szCs w:val="24"/>
              </w:rPr>
            </w:pPr>
            <w:r w:rsidRPr="00871721">
              <w:rPr>
                <w:rFonts w:ascii="Times New Roman" w:eastAsia="方正黑体_GBK" w:hAnsi="Times New Roman" w:cs="Times New Roman"/>
                <w:sz w:val="24"/>
                <w:szCs w:val="24"/>
              </w:rPr>
              <w:t>一、项目概况</w:t>
            </w:r>
          </w:p>
        </w:tc>
      </w:tr>
      <w:tr w:rsidR="00871721" w:rsidRPr="00871721" w14:paraId="64415856" w14:textId="77777777" w:rsidTr="009C5E05">
        <w:trPr>
          <w:jc w:val="center"/>
        </w:trPr>
        <w:tc>
          <w:tcPr>
            <w:tcW w:w="2229" w:type="dxa"/>
            <w:vAlign w:val="center"/>
          </w:tcPr>
          <w:p w14:paraId="27F80A1B"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项目名称</w:t>
            </w:r>
          </w:p>
        </w:tc>
        <w:tc>
          <w:tcPr>
            <w:tcW w:w="6658" w:type="dxa"/>
            <w:vAlign w:val="center"/>
          </w:tcPr>
          <w:p w14:paraId="71A86541" w14:textId="2A5E78D8" w:rsidR="00421928" w:rsidRPr="00871721" w:rsidRDefault="005536F8" w:rsidP="009C5E05">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重庆东站</w:t>
            </w:r>
            <w:r w:rsidR="00B84058">
              <w:rPr>
                <w:rFonts w:ascii="Times New Roman" w:eastAsia="方正仿宋_GBK" w:hAnsi="Times New Roman" w:cs="Times New Roman" w:hint="eastAsia"/>
                <w:sz w:val="24"/>
                <w:szCs w:val="24"/>
              </w:rPr>
              <w:t>片区</w:t>
            </w:r>
            <w:r w:rsidRPr="00871721">
              <w:rPr>
                <w:rFonts w:ascii="Times New Roman" w:eastAsia="方正仿宋_GBK" w:hAnsi="Times New Roman" w:cs="Times New Roman"/>
                <w:sz w:val="24"/>
                <w:szCs w:val="24"/>
              </w:rPr>
              <w:t>集中能源供应项目运营期收费标准最高限价审核工作</w:t>
            </w:r>
          </w:p>
        </w:tc>
      </w:tr>
      <w:tr w:rsidR="00871721" w:rsidRPr="00871721" w14:paraId="1D231ABF" w14:textId="77777777" w:rsidTr="009C5E05">
        <w:trPr>
          <w:jc w:val="center"/>
        </w:trPr>
        <w:tc>
          <w:tcPr>
            <w:tcW w:w="2229" w:type="dxa"/>
            <w:vAlign w:val="center"/>
          </w:tcPr>
          <w:p w14:paraId="39E6C079"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项目投资</w:t>
            </w:r>
          </w:p>
        </w:tc>
        <w:tc>
          <w:tcPr>
            <w:tcW w:w="6658" w:type="dxa"/>
            <w:vAlign w:val="center"/>
          </w:tcPr>
          <w:p w14:paraId="6472A4A4" w14:textId="7323BDA5" w:rsidR="00845102" w:rsidRPr="00AB0064" w:rsidRDefault="00B674E7" w:rsidP="00AB0064">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片区集中能源供应项目暂定总投资约</w:t>
            </w:r>
            <w:r w:rsidRPr="00871721">
              <w:rPr>
                <w:rFonts w:ascii="Times New Roman" w:eastAsia="方正仿宋_GBK" w:hAnsi="Times New Roman" w:cs="Times New Roman"/>
                <w:sz w:val="24"/>
                <w:szCs w:val="24"/>
              </w:rPr>
              <w:t>6.72</w:t>
            </w:r>
            <w:r w:rsidRPr="00871721">
              <w:rPr>
                <w:rFonts w:ascii="Times New Roman" w:eastAsia="方正仿宋_GBK" w:hAnsi="Times New Roman" w:cs="Times New Roman"/>
                <w:sz w:val="24"/>
                <w:szCs w:val="24"/>
              </w:rPr>
              <w:t>亿</w:t>
            </w:r>
          </w:p>
        </w:tc>
      </w:tr>
      <w:tr w:rsidR="00871721" w:rsidRPr="00871721" w14:paraId="4AEABF3A" w14:textId="77777777" w:rsidTr="009C5E05">
        <w:trPr>
          <w:jc w:val="center"/>
        </w:trPr>
        <w:tc>
          <w:tcPr>
            <w:tcW w:w="2229" w:type="dxa"/>
            <w:vAlign w:val="center"/>
          </w:tcPr>
          <w:p w14:paraId="66C5CBD4"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项目具体概况</w:t>
            </w:r>
          </w:p>
        </w:tc>
        <w:tc>
          <w:tcPr>
            <w:tcW w:w="6658" w:type="dxa"/>
            <w:vAlign w:val="center"/>
          </w:tcPr>
          <w:p w14:paraId="4D2977EE" w14:textId="68A6C4A9" w:rsidR="00B674E7" w:rsidRPr="00871721" w:rsidRDefault="00B674E7" w:rsidP="00982867">
            <w:pPr>
              <w:pStyle w:val="3"/>
              <w:spacing w:before="0" w:after="0"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b w:val="0"/>
                <w:bCs w:val="0"/>
                <w:sz w:val="24"/>
                <w:szCs w:val="24"/>
              </w:rPr>
              <w:t>项目</w:t>
            </w:r>
            <w:r w:rsidR="00AB0064">
              <w:rPr>
                <w:rFonts w:ascii="Times New Roman" w:eastAsia="方正仿宋_GBK" w:hAnsi="Times New Roman" w:cs="Times New Roman" w:hint="eastAsia"/>
                <w:b w:val="0"/>
                <w:bCs w:val="0"/>
                <w:sz w:val="24"/>
                <w:szCs w:val="24"/>
              </w:rPr>
              <w:t>位于</w:t>
            </w:r>
            <w:r w:rsidRPr="00871721">
              <w:rPr>
                <w:rFonts w:ascii="Times New Roman" w:eastAsia="方正仿宋_GBK" w:hAnsi="Times New Roman" w:cs="Times New Roman"/>
                <w:b w:val="0"/>
                <w:bCs w:val="0"/>
                <w:sz w:val="24"/>
                <w:szCs w:val="24"/>
              </w:rPr>
              <w:t>重庆东站片区</w:t>
            </w:r>
            <w:r w:rsidRPr="00871721">
              <w:rPr>
                <w:rFonts w:ascii="Times New Roman" w:eastAsia="方正仿宋_GBK" w:hAnsi="Times New Roman" w:cs="Times New Roman"/>
                <w:b w:val="0"/>
                <w:bCs w:val="0"/>
                <w:sz w:val="24"/>
                <w:szCs w:val="24"/>
              </w:rPr>
              <w:t>3.47</w:t>
            </w:r>
            <w:r w:rsidRPr="00871721">
              <w:rPr>
                <w:rFonts w:ascii="Times New Roman" w:eastAsia="方正仿宋_GBK" w:hAnsi="Times New Roman" w:cs="Times New Roman"/>
                <w:b w:val="0"/>
                <w:bCs w:val="0"/>
                <w:sz w:val="24"/>
                <w:szCs w:val="24"/>
              </w:rPr>
              <w:t>平方公里范围内。片区集中能源供应系统</w:t>
            </w:r>
            <w:r w:rsidR="009C5E05" w:rsidRPr="00871721">
              <w:rPr>
                <w:rFonts w:ascii="Times New Roman" w:eastAsia="方正仿宋_GBK" w:hAnsi="Times New Roman" w:cs="Times New Roman"/>
                <w:b w:val="0"/>
                <w:bCs w:val="0"/>
                <w:sz w:val="24"/>
                <w:szCs w:val="24"/>
              </w:rPr>
              <w:t>包括能源集中供应站</w:t>
            </w:r>
            <w:r w:rsidR="009C5E05" w:rsidRPr="00871721">
              <w:rPr>
                <w:rFonts w:ascii="Times New Roman" w:eastAsia="方正仿宋_GBK" w:hAnsi="Times New Roman" w:cs="Times New Roman"/>
                <w:b w:val="0"/>
                <w:bCs w:val="0"/>
                <w:sz w:val="24"/>
                <w:szCs w:val="24"/>
              </w:rPr>
              <w:t>2</w:t>
            </w:r>
            <w:r w:rsidR="009C5E05" w:rsidRPr="00871721">
              <w:rPr>
                <w:rFonts w:ascii="Times New Roman" w:eastAsia="方正仿宋_GBK" w:hAnsi="Times New Roman" w:cs="Times New Roman"/>
                <w:b w:val="0"/>
                <w:bCs w:val="0"/>
                <w:sz w:val="24"/>
                <w:szCs w:val="24"/>
              </w:rPr>
              <w:t>座、市政管网系统及地块内的管网系统</w:t>
            </w:r>
            <w:r w:rsidR="00C74402" w:rsidRPr="00871721">
              <w:rPr>
                <w:rFonts w:ascii="Times New Roman" w:eastAsia="方正仿宋_GBK" w:hAnsi="Times New Roman" w:cs="Times New Roman" w:hint="eastAsia"/>
                <w:b w:val="0"/>
                <w:bCs w:val="0"/>
                <w:sz w:val="24"/>
                <w:szCs w:val="24"/>
              </w:rPr>
              <w:t>。</w:t>
            </w:r>
          </w:p>
        </w:tc>
      </w:tr>
      <w:tr w:rsidR="00871721" w:rsidRPr="00871721" w14:paraId="7761CFE6" w14:textId="77777777" w:rsidTr="009C5E05">
        <w:trPr>
          <w:jc w:val="center"/>
        </w:trPr>
        <w:tc>
          <w:tcPr>
            <w:tcW w:w="2229" w:type="dxa"/>
            <w:vAlign w:val="center"/>
          </w:tcPr>
          <w:p w14:paraId="2AB6DEC7"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工期</w:t>
            </w:r>
          </w:p>
        </w:tc>
        <w:tc>
          <w:tcPr>
            <w:tcW w:w="6658" w:type="dxa"/>
            <w:vAlign w:val="center"/>
          </w:tcPr>
          <w:p w14:paraId="448D2F71" w14:textId="25261B60" w:rsidR="00421928" w:rsidRPr="00871721" w:rsidRDefault="00311BE5" w:rsidP="0057419A">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hint="eastAsia"/>
                <w:sz w:val="24"/>
                <w:szCs w:val="24"/>
              </w:rPr>
              <w:t>片区集中能源供应项目运营期收费标准的审核工作</w:t>
            </w:r>
            <w:r>
              <w:rPr>
                <w:rFonts w:ascii="Times New Roman" w:eastAsia="方正仿宋_GBK" w:hAnsi="Times New Roman" w:cs="Times New Roman" w:hint="eastAsia"/>
                <w:sz w:val="24"/>
                <w:szCs w:val="24"/>
              </w:rPr>
              <w:t>：</w:t>
            </w:r>
            <w:r w:rsidR="009F5932">
              <w:rPr>
                <w:rFonts w:ascii="Times New Roman" w:eastAsia="方正仿宋_GBK" w:hAnsi="Times New Roman" w:cs="Times New Roman"/>
                <w:sz w:val="24"/>
                <w:szCs w:val="24"/>
              </w:rPr>
              <w:t>2</w:t>
            </w:r>
            <w:r>
              <w:rPr>
                <w:rFonts w:ascii="Times New Roman" w:eastAsia="方正仿宋_GBK" w:hAnsi="Times New Roman" w:cs="Times New Roman"/>
                <w:sz w:val="24"/>
                <w:szCs w:val="24"/>
              </w:rPr>
              <w:t>0</w:t>
            </w:r>
            <w:r w:rsidRPr="00871721">
              <w:rPr>
                <w:rFonts w:ascii="Times New Roman" w:eastAsia="方正仿宋_GBK" w:hAnsi="Times New Roman" w:cs="Times New Roman"/>
                <w:sz w:val="24"/>
                <w:szCs w:val="24"/>
              </w:rPr>
              <w:t>日历天</w:t>
            </w:r>
          </w:p>
        </w:tc>
      </w:tr>
      <w:tr w:rsidR="00871721" w:rsidRPr="00871721" w14:paraId="7C20466C" w14:textId="77777777" w:rsidTr="009C5E05">
        <w:trPr>
          <w:jc w:val="center"/>
        </w:trPr>
        <w:tc>
          <w:tcPr>
            <w:tcW w:w="2229" w:type="dxa"/>
            <w:vAlign w:val="center"/>
          </w:tcPr>
          <w:p w14:paraId="7E71A030"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预计开工时间</w:t>
            </w:r>
          </w:p>
        </w:tc>
        <w:tc>
          <w:tcPr>
            <w:tcW w:w="6658" w:type="dxa"/>
            <w:vAlign w:val="center"/>
          </w:tcPr>
          <w:p w14:paraId="681B5888" w14:textId="4F5A60B4" w:rsidR="00421928" w:rsidRPr="00871721" w:rsidRDefault="009237AD" w:rsidP="009C5E05">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202</w:t>
            </w:r>
            <w:r w:rsidR="00615F29" w:rsidRPr="00871721">
              <w:rPr>
                <w:rFonts w:ascii="Times New Roman" w:eastAsia="方正仿宋_GBK" w:hAnsi="Times New Roman" w:cs="Times New Roman"/>
                <w:sz w:val="24"/>
                <w:szCs w:val="24"/>
              </w:rPr>
              <w:t>3</w:t>
            </w:r>
            <w:r w:rsidRPr="00871721">
              <w:rPr>
                <w:rFonts w:ascii="Times New Roman" w:eastAsia="方正仿宋_GBK" w:hAnsi="Times New Roman" w:cs="Times New Roman"/>
                <w:sz w:val="24"/>
                <w:szCs w:val="24"/>
              </w:rPr>
              <w:t>年</w:t>
            </w:r>
            <w:r w:rsidR="00615F29"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月</w:t>
            </w:r>
          </w:p>
        </w:tc>
      </w:tr>
      <w:tr w:rsidR="00871721" w:rsidRPr="00871721" w14:paraId="4E5D307F" w14:textId="77777777" w:rsidTr="009C5E05">
        <w:trPr>
          <w:jc w:val="center"/>
        </w:trPr>
        <w:tc>
          <w:tcPr>
            <w:tcW w:w="8887" w:type="dxa"/>
            <w:gridSpan w:val="2"/>
            <w:vAlign w:val="center"/>
          </w:tcPr>
          <w:p w14:paraId="7D3AA873"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Times New Roman" w:eastAsia="方正黑体_GBK" w:hAnsi="Times New Roman" w:cs="Times New Roman"/>
                <w:sz w:val="24"/>
                <w:szCs w:val="24"/>
              </w:rPr>
              <w:t>二、参与比选人须知</w:t>
            </w:r>
          </w:p>
        </w:tc>
      </w:tr>
      <w:tr w:rsidR="00871721" w:rsidRPr="00871721" w14:paraId="1BC19CAD" w14:textId="77777777" w:rsidTr="009C5E05">
        <w:trPr>
          <w:jc w:val="center"/>
        </w:trPr>
        <w:tc>
          <w:tcPr>
            <w:tcW w:w="2229" w:type="dxa"/>
            <w:vAlign w:val="center"/>
          </w:tcPr>
          <w:p w14:paraId="681A678E"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比选范围及内容</w:t>
            </w:r>
          </w:p>
        </w:tc>
        <w:tc>
          <w:tcPr>
            <w:tcW w:w="6658" w:type="dxa"/>
            <w:vAlign w:val="center"/>
          </w:tcPr>
          <w:p w14:paraId="5803903F" w14:textId="34CA78EB" w:rsidR="00421928" w:rsidRPr="00871721" w:rsidRDefault="00301945" w:rsidP="00AB0064">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hint="eastAsia"/>
                <w:sz w:val="24"/>
                <w:szCs w:val="24"/>
              </w:rPr>
              <w:t>片区集中能源供应项目运营期收费标准的审核工作；</w:t>
            </w:r>
          </w:p>
        </w:tc>
      </w:tr>
      <w:tr w:rsidR="00871721" w:rsidRPr="00871721" w14:paraId="7F3D3603" w14:textId="77777777" w:rsidTr="009C5E05">
        <w:trPr>
          <w:jc w:val="center"/>
        </w:trPr>
        <w:tc>
          <w:tcPr>
            <w:tcW w:w="2229" w:type="dxa"/>
            <w:vAlign w:val="center"/>
          </w:tcPr>
          <w:p w14:paraId="6DA45FE1"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参与比选人资格要求</w:t>
            </w:r>
          </w:p>
        </w:tc>
        <w:tc>
          <w:tcPr>
            <w:tcW w:w="6658" w:type="dxa"/>
            <w:vAlign w:val="center"/>
          </w:tcPr>
          <w:p w14:paraId="36E4B695" w14:textId="3FAAE114" w:rsidR="00421928" w:rsidRPr="00871721" w:rsidRDefault="003969D7" w:rsidP="00754E1B">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hint="eastAsia"/>
                <w:sz w:val="24"/>
                <w:szCs w:val="24"/>
              </w:rPr>
              <w:t>参与片区集中能源供应项目价格审核工作的比选人应具有片区集中能源供应运营期收费价格相关业绩</w:t>
            </w:r>
            <w:r w:rsidRPr="00871721">
              <w:rPr>
                <w:rFonts w:ascii="Times New Roman" w:eastAsia="方正仿宋_GBK" w:hAnsi="Times New Roman" w:cs="Times New Roman" w:hint="eastAsia"/>
                <w:sz w:val="24"/>
                <w:szCs w:val="24"/>
              </w:rPr>
              <w:t>1</w:t>
            </w:r>
            <w:r w:rsidRPr="00871721">
              <w:rPr>
                <w:rFonts w:ascii="Times New Roman" w:eastAsia="方正仿宋_GBK" w:hAnsi="Times New Roman" w:cs="Times New Roman" w:hint="eastAsia"/>
                <w:sz w:val="24"/>
                <w:szCs w:val="24"/>
              </w:rPr>
              <w:t>个（含项目申请报告、预算、招标控制价编制或审核等）或其他市政类（垃圾站、自来水、燃气等）价格审审核相关业绩，签订的相关造价咨询合同为投标截止日前</w:t>
            </w:r>
            <w:r w:rsidR="00A652C6" w:rsidRPr="00871721">
              <w:rPr>
                <w:rFonts w:ascii="Times New Roman" w:eastAsia="方正仿宋_GBK" w:hAnsi="Times New Roman" w:cs="Times New Roman"/>
                <w:sz w:val="24"/>
                <w:szCs w:val="24"/>
              </w:rPr>
              <w:t>5</w:t>
            </w:r>
            <w:r w:rsidRPr="00871721">
              <w:rPr>
                <w:rFonts w:ascii="Times New Roman" w:eastAsia="方正仿宋_GBK" w:hAnsi="Times New Roman" w:cs="Times New Roman" w:hint="eastAsia"/>
                <w:sz w:val="24"/>
                <w:szCs w:val="24"/>
              </w:rPr>
              <w:t>年内，指</w:t>
            </w:r>
            <w:r w:rsidRPr="00871721">
              <w:rPr>
                <w:rFonts w:ascii="Times New Roman" w:eastAsia="方正仿宋_GBK" w:hAnsi="Times New Roman" w:cs="Times New Roman" w:hint="eastAsia"/>
                <w:sz w:val="24"/>
                <w:szCs w:val="24"/>
              </w:rPr>
              <w:t>20</w:t>
            </w:r>
            <w:r w:rsidR="00A652C6" w:rsidRPr="00871721">
              <w:rPr>
                <w:rFonts w:ascii="Times New Roman" w:eastAsia="方正仿宋_GBK" w:hAnsi="Times New Roman" w:cs="Times New Roman"/>
                <w:sz w:val="24"/>
                <w:szCs w:val="24"/>
              </w:rPr>
              <w:t>18</w:t>
            </w:r>
            <w:r w:rsidRPr="00871721">
              <w:rPr>
                <w:rFonts w:ascii="Times New Roman" w:eastAsia="方正仿宋_GBK" w:hAnsi="Times New Roman" w:cs="Times New Roman" w:hint="eastAsia"/>
                <w:sz w:val="24"/>
                <w:szCs w:val="24"/>
              </w:rPr>
              <w:t>年</w:t>
            </w:r>
            <w:r w:rsidRPr="00871721">
              <w:rPr>
                <w:rFonts w:ascii="Times New Roman" w:eastAsia="方正仿宋_GBK" w:hAnsi="Times New Roman" w:cs="Times New Roman" w:hint="eastAsia"/>
                <w:sz w:val="24"/>
                <w:szCs w:val="24"/>
              </w:rPr>
              <w:t>1</w:t>
            </w:r>
            <w:r w:rsidRPr="00871721">
              <w:rPr>
                <w:rFonts w:ascii="Times New Roman" w:eastAsia="方正仿宋_GBK" w:hAnsi="Times New Roman" w:cs="Times New Roman" w:hint="eastAsia"/>
                <w:sz w:val="24"/>
                <w:szCs w:val="24"/>
              </w:rPr>
              <w:t>月</w:t>
            </w:r>
            <w:r w:rsidRPr="00871721">
              <w:rPr>
                <w:rFonts w:ascii="Times New Roman" w:eastAsia="方正仿宋_GBK" w:hAnsi="Times New Roman" w:cs="Times New Roman" w:hint="eastAsia"/>
                <w:sz w:val="24"/>
                <w:szCs w:val="24"/>
              </w:rPr>
              <w:t>30</w:t>
            </w:r>
            <w:r w:rsidRPr="00871721">
              <w:rPr>
                <w:rFonts w:ascii="Times New Roman" w:eastAsia="方正仿宋_GBK" w:hAnsi="Times New Roman" w:cs="Times New Roman" w:hint="eastAsia"/>
                <w:sz w:val="24"/>
                <w:szCs w:val="24"/>
              </w:rPr>
              <w:t>日起至投标截</w:t>
            </w:r>
            <w:r w:rsidRPr="00871721">
              <w:rPr>
                <w:rFonts w:ascii="Times New Roman" w:eastAsia="方正仿宋_GBK" w:hAnsi="Times New Roman" w:cs="Times New Roman" w:hint="eastAsia"/>
                <w:sz w:val="24"/>
                <w:szCs w:val="24"/>
              </w:rPr>
              <w:lastRenderedPageBreak/>
              <w:t>止日止（以签订合同时间为准）</w:t>
            </w:r>
          </w:p>
        </w:tc>
      </w:tr>
      <w:tr w:rsidR="00871721" w:rsidRPr="00871721" w14:paraId="2641DD94" w14:textId="77777777" w:rsidTr="009C5E05">
        <w:trPr>
          <w:jc w:val="center"/>
        </w:trPr>
        <w:tc>
          <w:tcPr>
            <w:tcW w:w="2229" w:type="dxa"/>
            <w:vAlign w:val="center"/>
          </w:tcPr>
          <w:p w14:paraId="6A4E00A8"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lastRenderedPageBreak/>
              <w:t>★</w:t>
            </w:r>
            <w:r w:rsidRPr="00871721">
              <w:rPr>
                <w:rFonts w:ascii="Times New Roman" w:eastAsia="方正仿宋_GBK" w:hAnsi="Times New Roman" w:cs="Times New Roman"/>
                <w:sz w:val="24"/>
                <w:szCs w:val="24"/>
              </w:rPr>
              <w:t>比选文件递交时间、地点及比选文件份数</w:t>
            </w:r>
          </w:p>
        </w:tc>
        <w:tc>
          <w:tcPr>
            <w:tcW w:w="6658" w:type="dxa"/>
            <w:vAlign w:val="center"/>
          </w:tcPr>
          <w:p w14:paraId="4D7C18B4" w14:textId="7C414C04" w:rsidR="00421928" w:rsidRPr="00871721" w:rsidRDefault="00475B39"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1. </w:t>
            </w:r>
            <w:r w:rsidR="00421928" w:rsidRPr="00871721">
              <w:rPr>
                <w:rFonts w:ascii="Times New Roman" w:eastAsia="方正仿宋_GBK" w:hAnsi="Times New Roman" w:cs="Times New Roman"/>
                <w:sz w:val="24"/>
                <w:szCs w:val="24"/>
              </w:rPr>
              <w:t>递交时间：</w:t>
            </w:r>
            <w:r w:rsidR="00421928" w:rsidRPr="00871721">
              <w:rPr>
                <w:rFonts w:ascii="Times New Roman" w:eastAsia="方正仿宋_GBK" w:hAnsi="Times New Roman" w:cs="Times New Roman"/>
                <w:sz w:val="24"/>
                <w:szCs w:val="24"/>
              </w:rPr>
              <w:t xml:space="preserve"> </w:t>
            </w:r>
            <w:r w:rsidR="00421928" w:rsidRPr="00871721">
              <w:rPr>
                <w:rFonts w:ascii="Times New Roman" w:eastAsia="方正仿宋_GBK" w:hAnsi="Times New Roman" w:cs="Times New Roman"/>
                <w:sz w:val="24"/>
                <w:szCs w:val="24"/>
              </w:rPr>
              <w:t>于</w:t>
            </w:r>
            <w:r w:rsidR="009237AD" w:rsidRPr="00871721">
              <w:rPr>
                <w:rFonts w:ascii="Times New Roman" w:eastAsia="方正仿宋_GBK" w:hAnsi="Times New Roman" w:cs="Times New Roman"/>
                <w:sz w:val="24"/>
                <w:szCs w:val="24"/>
              </w:rPr>
              <w:t>202</w:t>
            </w:r>
            <w:r w:rsidR="00E872CF" w:rsidRPr="00871721">
              <w:rPr>
                <w:rFonts w:ascii="Times New Roman" w:eastAsia="方正仿宋_GBK" w:hAnsi="Times New Roman" w:cs="Times New Roman"/>
                <w:sz w:val="24"/>
                <w:szCs w:val="24"/>
              </w:rPr>
              <w:t>3</w:t>
            </w:r>
            <w:r w:rsidR="00421928" w:rsidRPr="00871721">
              <w:rPr>
                <w:rFonts w:ascii="Times New Roman" w:eastAsia="方正仿宋_GBK" w:hAnsi="Times New Roman" w:cs="Times New Roman"/>
                <w:sz w:val="24"/>
                <w:szCs w:val="24"/>
              </w:rPr>
              <w:t>年</w:t>
            </w:r>
            <w:r w:rsidR="00E872CF" w:rsidRPr="00871721">
              <w:rPr>
                <w:rFonts w:ascii="Times New Roman" w:eastAsia="方正仿宋_GBK" w:hAnsi="Times New Roman" w:cs="Times New Roman"/>
                <w:sz w:val="24"/>
                <w:szCs w:val="24"/>
              </w:rPr>
              <w:t>2</w:t>
            </w:r>
            <w:r w:rsidR="00421928" w:rsidRPr="00871721">
              <w:rPr>
                <w:rFonts w:ascii="Times New Roman" w:eastAsia="方正仿宋_GBK" w:hAnsi="Times New Roman" w:cs="Times New Roman"/>
                <w:sz w:val="24"/>
                <w:szCs w:val="24"/>
              </w:rPr>
              <w:t>月</w:t>
            </w:r>
            <w:r w:rsidR="00334A84">
              <w:rPr>
                <w:rFonts w:ascii="Times New Roman" w:eastAsia="方正仿宋_GBK" w:hAnsi="Times New Roman" w:cs="Times New Roman"/>
                <w:sz w:val="24"/>
                <w:szCs w:val="24"/>
              </w:rPr>
              <w:t>27</w:t>
            </w:r>
            <w:r w:rsidR="00421928" w:rsidRPr="00871721">
              <w:rPr>
                <w:rFonts w:ascii="Times New Roman" w:eastAsia="方正仿宋_GBK" w:hAnsi="Times New Roman" w:cs="Times New Roman"/>
                <w:sz w:val="24"/>
                <w:szCs w:val="24"/>
              </w:rPr>
              <w:t>日</w:t>
            </w:r>
            <w:r w:rsidR="009237AD" w:rsidRPr="00871721">
              <w:rPr>
                <w:rFonts w:ascii="Times New Roman" w:eastAsia="方正仿宋_GBK" w:hAnsi="Times New Roman" w:cs="Times New Roman"/>
                <w:sz w:val="24"/>
                <w:szCs w:val="24"/>
              </w:rPr>
              <w:t>14</w:t>
            </w:r>
            <w:r w:rsidR="00421928" w:rsidRPr="00871721">
              <w:rPr>
                <w:rFonts w:ascii="Times New Roman" w:eastAsia="方正仿宋_GBK" w:hAnsi="Times New Roman" w:cs="Times New Roman"/>
                <w:sz w:val="24"/>
                <w:szCs w:val="24"/>
              </w:rPr>
              <w:t>时</w:t>
            </w:r>
            <w:r w:rsidR="009237AD" w:rsidRPr="00871721">
              <w:rPr>
                <w:rFonts w:ascii="Times New Roman" w:eastAsia="方正仿宋_GBK" w:hAnsi="Times New Roman" w:cs="Times New Roman"/>
                <w:sz w:val="24"/>
                <w:szCs w:val="24"/>
              </w:rPr>
              <w:t>30</w:t>
            </w:r>
            <w:r w:rsidR="00421928" w:rsidRPr="00871721">
              <w:rPr>
                <w:rFonts w:ascii="Times New Roman" w:eastAsia="方正仿宋_GBK" w:hAnsi="Times New Roman" w:cs="Times New Roman"/>
                <w:sz w:val="24"/>
                <w:szCs w:val="24"/>
              </w:rPr>
              <w:t>分截止。</w:t>
            </w:r>
            <w:r w:rsidR="00271533" w:rsidRPr="00871721">
              <w:rPr>
                <w:rFonts w:ascii="Times New Roman" w:eastAsia="方正仿宋_GBK" w:hAnsi="Times New Roman" w:cs="Times New Roman"/>
                <w:sz w:val="24"/>
                <w:szCs w:val="24"/>
              </w:rPr>
              <w:t>（暂定，挂网后</w:t>
            </w:r>
            <w:r w:rsidR="00271533" w:rsidRPr="00871721">
              <w:rPr>
                <w:rFonts w:ascii="Times New Roman" w:eastAsia="方正仿宋_GBK" w:hAnsi="Times New Roman" w:cs="Times New Roman"/>
                <w:sz w:val="24"/>
                <w:szCs w:val="24"/>
              </w:rPr>
              <w:t>5</w:t>
            </w:r>
            <w:r w:rsidR="00271533" w:rsidRPr="00871721">
              <w:rPr>
                <w:rFonts w:ascii="Times New Roman" w:eastAsia="方正仿宋_GBK" w:hAnsi="Times New Roman" w:cs="Times New Roman"/>
                <w:sz w:val="24"/>
                <w:szCs w:val="24"/>
              </w:rPr>
              <w:t>个工作日）</w:t>
            </w:r>
          </w:p>
          <w:p w14:paraId="2CCC8BE8" w14:textId="437B3EA7" w:rsidR="00421928" w:rsidRPr="00871721" w:rsidRDefault="00475B39"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2. </w:t>
            </w:r>
            <w:r w:rsidR="00421928" w:rsidRPr="00871721">
              <w:rPr>
                <w:rFonts w:ascii="Times New Roman" w:eastAsia="方正仿宋_GBK" w:hAnsi="Times New Roman" w:cs="Times New Roman"/>
                <w:sz w:val="24"/>
                <w:szCs w:val="24"/>
              </w:rPr>
              <w:t>递交地点：重庆市南岸区茶园金隅时代之星</w:t>
            </w:r>
            <w:r w:rsidR="00421928" w:rsidRPr="00871721">
              <w:rPr>
                <w:rFonts w:ascii="Times New Roman" w:eastAsia="方正仿宋_GBK" w:hAnsi="Times New Roman" w:cs="Times New Roman"/>
                <w:sz w:val="24"/>
                <w:szCs w:val="24"/>
              </w:rPr>
              <w:t>A</w:t>
            </w:r>
            <w:r w:rsidR="00421928" w:rsidRPr="00871721">
              <w:rPr>
                <w:rFonts w:ascii="Times New Roman" w:eastAsia="方正仿宋_GBK" w:hAnsi="Times New Roman" w:cs="Times New Roman"/>
                <w:sz w:val="24"/>
                <w:szCs w:val="24"/>
              </w:rPr>
              <w:t>座（</w:t>
            </w:r>
            <w:r w:rsidR="009237AD" w:rsidRPr="00871721">
              <w:rPr>
                <w:rFonts w:ascii="Times New Roman" w:eastAsia="方正仿宋_GBK" w:hAnsi="Times New Roman" w:cs="Times New Roman"/>
                <w:sz w:val="24"/>
                <w:szCs w:val="24"/>
              </w:rPr>
              <w:t>10</w:t>
            </w:r>
            <w:r w:rsidR="009237AD" w:rsidRPr="00871721">
              <w:rPr>
                <w:rFonts w:ascii="Times New Roman" w:eastAsia="方正仿宋_GBK" w:hAnsi="Times New Roman" w:cs="Times New Roman"/>
                <w:sz w:val="24"/>
                <w:szCs w:val="24"/>
              </w:rPr>
              <w:t>楼会议</w:t>
            </w:r>
            <w:r w:rsidR="00421928" w:rsidRPr="00871721">
              <w:rPr>
                <w:rFonts w:ascii="Times New Roman" w:eastAsia="方正仿宋_GBK" w:hAnsi="Times New Roman" w:cs="Times New Roman"/>
                <w:sz w:val="24"/>
                <w:szCs w:val="24"/>
              </w:rPr>
              <w:t>室）</w:t>
            </w:r>
          </w:p>
          <w:p w14:paraId="1708351A" w14:textId="67BDB746" w:rsidR="00475B39" w:rsidRPr="00871721" w:rsidRDefault="00475B39"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3. </w:t>
            </w:r>
            <w:r w:rsidR="00421928" w:rsidRPr="00871721">
              <w:rPr>
                <w:rFonts w:ascii="Times New Roman" w:eastAsia="方正仿宋_GBK" w:hAnsi="Times New Roman" w:cs="Times New Roman"/>
                <w:sz w:val="24"/>
                <w:szCs w:val="24"/>
              </w:rPr>
              <w:t>比选时间：</w:t>
            </w:r>
            <w:r w:rsidR="00421928" w:rsidRPr="00871721">
              <w:rPr>
                <w:rFonts w:ascii="Times New Roman" w:eastAsia="方正仿宋_GBK" w:hAnsi="Times New Roman" w:cs="Times New Roman"/>
                <w:sz w:val="24"/>
                <w:szCs w:val="24"/>
              </w:rPr>
              <w:t xml:space="preserve"> </w:t>
            </w:r>
            <w:r w:rsidR="00421928" w:rsidRPr="00871721">
              <w:rPr>
                <w:rFonts w:ascii="Times New Roman" w:eastAsia="方正仿宋_GBK" w:hAnsi="Times New Roman" w:cs="Times New Roman"/>
                <w:sz w:val="24"/>
                <w:szCs w:val="24"/>
              </w:rPr>
              <w:t>于</w:t>
            </w:r>
            <w:r w:rsidR="00E872CF" w:rsidRPr="00871721">
              <w:rPr>
                <w:rFonts w:ascii="Times New Roman" w:eastAsia="方正仿宋_GBK" w:hAnsi="Times New Roman" w:cs="Times New Roman"/>
                <w:sz w:val="24"/>
                <w:szCs w:val="24"/>
              </w:rPr>
              <w:t>2023</w:t>
            </w:r>
            <w:r w:rsidR="00E872CF" w:rsidRPr="00871721">
              <w:rPr>
                <w:rFonts w:ascii="Times New Roman" w:eastAsia="方正仿宋_GBK" w:hAnsi="Times New Roman" w:cs="Times New Roman"/>
                <w:sz w:val="24"/>
                <w:szCs w:val="24"/>
              </w:rPr>
              <w:t>年</w:t>
            </w:r>
            <w:r w:rsidR="00E872CF" w:rsidRPr="00871721">
              <w:rPr>
                <w:rFonts w:ascii="Times New Roman" w:eastAsia="方正仿宋_GBK" w:hAnsi="Times New Roman" w:cs="Times New Roman"/>
                <w:sz w:val="24"/>
                <w:szCs w:val="24"/>
              </w:rPr>
              <w:t>2</w:t>
            </w:r>
            <w:r w:rsidR="00E872CF" w:rsidRPr="00871721">
              <w:rPr>
                <w:rFonts w:ascii="Times New Roman" w:eastAsia="方正仿宋_GBK" w:hAnsi="Times New Roman" w:cs="Times New Roman"/>
                <w:sz w:val="24"/>
                <w:szCs w:val="24"/>
              </w:rPr>
              <w:t>月</w:t>
            </w:r>
            <w:r w:rsidR="00334A84">
              <w:rPr>
                <w:rFonts w:ascii="Times New Roman" w:eastAsia="方正仿宋_GBK" w:hAnsi="Times New Roman" w:cs="Times New Roman"/>
                <w:sz w:val="24"/>
                <w:szCs w:val="24"/>
              </w:rPr>
              <w:t>27</w:t>
            </w:r>
            <w:r w:rsidR="00E872CF" w:rsidRPr="00871721">
              <w:rPr>
                <w:rFonts w:ascii="Times New Roman" w:eastAsia="方正仿宋_GBK" w:hAnsi="Times New Roman" w:cs="Times New Roman"/>
                <w:sz w:val="24"/>
                <w:szCs w:val="24"/>
              </w:rPr>
              <w:t>日</w:t>
            </w:r>
            <w:r w:rsidR="009237AD" w:rsidRPr="00871721">
              <w:rPr>
                <w:rFonts w:ascii="Times New Roman" w:eastAsia="方正仿宋_GBK" w:hAnsi="Times New Roman" w:cs="Times New Roman"/>
                <w:sz w:val="24"/>
                <w:szCs w:val="24"/>
              </w:rPr>
              <w:t>14</w:t>
            </w:r>
            <w:r w:rsidR="00421928" w:rsidRPr="00871721">
              <w:rPr>
                <w:rFonts w:ascii="Times New Roman" w:eastAsia="方正仿宋_GBK" w:hAnsi="Times New Roman" w:cs="Times New Roman"/>
                <w:sz w:val="24"/>
                <w:szCs w:val="24"/>
              </w:rPr>
              <w:t>时</w:t>
            </w:r>
            <w:r w:rsidR="009237AD" w:rsidRPr="00871721">
              <w:rPr>
                <w:rFonts w:ascii="Times New Roman" w:eastAsia="方正仿宋_GBK" w:hAnsi="Times New Roman" w:cs="Times New Roman"/>
                <w:sz w:val="24"/>
                <w:szCs w:val="24"/>
              </w:rPr>
              <w:t>30</w:t>
            </w:r>
            <w:r w:rsidR="00421928" w:rsidRPr="00871721">
              <w:rPr>
                <w:rFonts w:ascii="Times New Roman" w:eastAsia="方正仿宋_GBK" w:hAnsi="Times New Roman" w:cs="Times New Roman"/>
                <w:sz w:val="24"/>
                <w:szCs w:val="24"/>
              </w:rPr>
              <w:t>分</w:t>
            </w:r>
            <w:r w:rsidR="00271533" w:rsidRPr="00871721">
              <w:rPr>
                <w:rFonts w:ascii="Times New Roman" w:eastAsia="方正仿宋_GBK" w:hAnsi="Times New Roman" w:cs="Times New Roman"/>
                <w:sz w:val="24"/>
                <w:szCs w:val="24"/>
              </w:rPr>
              <w:t>（暂定，挂网后</w:t>
            </w:r>
            <w:r w:rsidR="00271533" w:rsidRPr="00871721">
              <w:rPr>
                <w:rFonts w:ascii="Times New Roman" w:eastAsia="方正仿宋_GBK" w:hAnsi="Times New Roman" w:cs="Times New Roman"/>
                <w:sz w:val="24"/>
                <w:szCs w:val="24"/>
              </w:rPr>
              <w:t>5</w:t>
            </w:r>
            <w:r w:rsidR="00271533" w:rsidRPr="00871721">
              <w:rPr>
                <w:rFonts w:ascii="Times New Roman" w:eastAsia="方正仿宋_GBK" w:hAnsi="Times New Roman" w:cs="Times New Roman"/>
                <w:sz w:val="24"/>
                <w:szCs w:val="24"/>
              </w:rPr>
              <w:t>个工作日）</w:t>
            </w:r>
          </w:p>
          <w:p w14:paraId="6DB72636" w14:textId="44694EFE" w:rsidR="00421928" w:rsidRPr="00871721" w:rsidRDefault="00475B39"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4. </w:t>
            </w:r>
            <w:r w:rsidR="00421928" w:rsidRPr="00871721">
              <w:rPr>
                <w:rFonts w:ascii="Times New Roman" w:eastAsia="方正仿宋_GBK" w:hAnsi="Times New Roman" w:cs="Times New Roman"/>
                <w:sz w:val="24"/>
                <w:szCs w:val="24"/>
              </w:rPr>
              <w:t>比选文件份数：正本</w:t>
            </w:r>
            <w:r w:rsidR="009237AD" w:rsidRPr="00871721">
              <w:rPr>
                <w:rFonts w:ascii="Times New Roman" w:eastAsia="方正仿宋_GBK" w:hAnsi="Times New Roman" w:cs="Times New Roman"/>
                <w:sz w:val="24"/>
                <w:szCs w:val="24"/>
              </w:rPr>
              <w:t>1</w:t>
            </w:r>
            <w:r w:rsidR="00421928" w:rsidRPr="00871721">
              <w:rPr>
                <w:rFonts w:ascii="Times New Roman" w:eastAsia="方正仿宋_GBK" w:hAnsi="Times New Roman" w:cs="Times New Roman"/>
                <w:sz w:val="24"/>
                <w:szCs w:val="24"/>
              </w:rPr>
              <w:t>份，副本</w:t>
            </w:r>
            <w:r w:rsidR="009237AD" w:rsidRPr="00871721">
              <w:rPr>
                <w:rFonts w:ascii="Times New Roman" w:eastAsia="方正仿宋_GBK" w:hAnsi="Times New Roman" w:cs="Times New Roman"/>
                <w:sz w:val="24"/>
                <w:szCs w:val="24"/>
              </w:rPr>
              <w:t>1</w:t>
            </w:r>
            <w:r w:rsidR="00421928" w:rsidRPr="00871721">
              <w:rPr>
                <w:rFonts w:ascii="Times New Roman" w:eastAsia="方正仿宋_GBK" w:hAnsi="Times New Roman" w:cs="Times New Roman"/>
                <w:sz w:val="24"/>
                <w:szCs w:val="24"/>
              </w:rPr>
              <w:t>份</w:t>
            </w:r>
          </w:p>
        </w:tc>
      </w:tr>
      <w:tr w:rsidR="00871721" w:rsidRPr="00871721" w14:paraId="5D0832C1" w14:textId="77777777" w:rsidTr="009C5E05">
        <w:trPr>
          <w:jc w:val="center"/>
        </w:trPr>
        <w:tc>
          <w:tcPr>
            <w:tcW w:w="2229" w:type="dxa"/>
            <w:vMerge w:val="restart"/>
            <w:vAlign w:val="center"/>
          </w:tcPr>
          <w:p w14:paraId="47DE4943"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限价及比选报价要求</w:t>
            </w:r>
          </w:p>
        </w:tc>
        <w:tc>
          <w:tcPr>
            <w:tcW w:w="6658" w:type="dxa"/>
            <w:vAlign w:val="center"/>
          </w:tcPr>
          <w:p w14:paraId="5894BC49" w14:textId="25455516" w:rsidR="00421928" w:rsidRPr="00871721" w:rsidRDefault="003A5131" w:rsidP="003A5131">
            <w:pPr>
              <w:pStyle w:val="3"/>
              <w:spacing w:before="0" w:after="0" w:line="400" w:lineRule="exact"/>
              <w:rPr>
                <w:rFonts w:ascii="Times New Roman" w:eastAsia="方正仿宋_GBK" w:hAnsi="Times New Roman" w:cs="Times New Roman"/>
                <w:b w:val="0"/>
                <w:bCs w:val="0"/>
                <w:sz w:val="24"/>
                <w:szCs w:val="24"/>
              </w:rPr>
            </w:pPr>
            <w:r w:rsidRPr="00871721">
              <w:rPr>
                <w:rFonts w:ascii="Times New Roman" w:eastAsia="方正仿宋_GBK" w:hAnsi="Times New Roman" w:cs="Times New Roman" w:hint="eastAsia"/>
                <w:b w:val="0"/>
                <w:bCs w:val="0"/>
                <w:sz w:val="24"/>
                <w:szCs w:val="24"/>
              </w:rPr>
              <w:t>片区集中能源供应项目运营期收费标准的审核工作最高限价为</w:t>
            </w:r>
            <w:r w:rsidRPr="00871721">
              <w:rPr>
                <w:rFonts w:ascii="Times New Roman" w:eastAsia="方正仿宋_GBK" w:hAnsi="Times New Roman" w:cs="Times New Roman" w:hint="eastAsia"/>
                <w:b w:val="0"/>
                <w:bCs w:val="0"/>
                <w:sz w:val="24"/>
                <w:szCs w:val="24"/>
              </w:rPr>
              <w:t>9</w:t>
            </w:r>
            <w:r w:rsidRPr="00871721">
              <w:rPr>
                <w:rFonts w:ascii="Times New Roman" w:eastAsia="方正仿宋_GBK" w:hAnsi="Times New Roman" w:cs="Times New Roman" w:hint="eastAsia"/>
                <w:b w:val="0"/>
                <w:bCs w:val="0"/>
                <w:sz w:val="24"/>
                <w:szCs w:val="24"/>
              </w:rPr>
              <w:t>万；</w:t>
            </w:r>
          </w:p>
        </w:tc>
      </w:tr>
      <w:tr w:rsidR="00871721" w:rsidRPr="00871721" w14:paraId="189C4840" w14:textId="77777777" w:rsidTr="009C5E05">
        <w:trPr>
          <w:jc w:val="center"/>
        </w:trPr>
        <w:tc>
          <w:tcPr>
            <w:tcW w:w="2229" w:type="dxa"/>
            <w:vMerge/>
            <w:vAlign w:val="center"/>
          </w:tcPr>
          <w:p w14:paraId="1E900815" w14:textId="77777777" w:rsidR="00421928" w:rsidRPr="00871721" w:rsidRDefault="00421928" w:rsidP="009C5E05">
            <w:pPr>
              <w:spacing w:line="400" w:lineRule="exact"/>
              <w:rPr>
                <w:rFonts w:ascii="Times New Roman" w:eastAsia="方正仿宋_GBK" w:hAnsi="Times New Roman" w:cs="Times New Roman"/>
                <w:sz w:val="24"/>
                <w:szCs w:val="24"/>
              </w:rPr>
            </w:pPr>
          </w:p>
        </w:tc>
        <w:tc>
          <w:tcPr>
            <w:tcW w:w="6658" w:type="dxa"/>
            <w:vAlign w:val="center"/>
          </w:tcPr>
          <w:p w14:paraId="1692CBAC" w14:textId="27CF325B" w:rsidR="00421928" w:rsidRPr="00871721" w:rsidRDefault="00421928" w:rsidP="009C5E05">
            <w:pPr>
              <w:spacing w:line="400" w:lineRule="exact"/>
              <w:ind w:firstLine="56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比选报价要求：本次比选报价为全费用包干固定</w:t>
            </w:r>
            <w:r w:rsidR="00096B14" w:rsidRPr="00871721">
              <w:rPr>
                <w:rFonts w:ascii="Times New Roman" w:eastAsia="方正仿宋_GBK" w:hAnsi="Times New Roman" w:cs="Times New Roman"/>
                <w:sz w:val="24"/>
                <w:szCs w:val="24"/>
              </w:rPr>
              <w:t>总价</w:t>
            </w:r>
            <w:r w:rsidRPr="00871721">
              <w:rPr>
                <w:rFonts w:ascii="Times New Roman" w:eastAsia="方正仿宋_GBK" w:hAnsi="Times New Roman" w:cs="Times New Roman"/>
                <w:sz w:val="24"/>
                <w:szCs w:val="24"/>
              </w:rPr>
              <w:t>，包含但不限于人工费、材料费、企业管理费、利润、风险费用、</w:t>
            </w:r>
            <w:r w:rsidR="00096B14" w:rsidRPr="00871721">
              <w:rPr>
                <w:rFonts w:ascii="Times New Roman" w:eastAsia="方正仿宋_GBK" w:hAnsi="Times New Roman" w:cs="Times New Roman"/>
                <w:sz w:val="24"/>
                <w:szCs w:val="24"/>
              </w:rPr>
              <w:t>专家费</w:t>
            </w:r>
            <w:r w:rsidRPr="00871721">
              <w:rPr>
                <w:rFonts w:ascii="Times New Roman" w:eastAsia="方正仿宋_GBK" w:hAnsi="Times New Roman" w:cs="Times New Roman"/>
                <w:sz w:val="24"/>
                <w:szCs w:val="24"/>
              </w:rPr>
              <w:t>、规费、税金以及本</w:t>
            </w:r>
            <w:r w:rsidR="00096B14" w:rsidRPr="00871721">
              <w:rPr>
                <w:rFonts w:ascii="Times New Roman" w:eastAsia="方正仿宋_GBK" w:hAnsi="Times New Roman" w:cs="Times New Roman"/>
                <w:sz w:val="24"/>
                <w:szCs w:val="24"/>
              </w:rPr>
              <w:t>项目</w:t>
            </w:r>
            <w:r w:rsidRPr="00871721">
              <w:rPr>
                <w:rFonts w:ascii="Times New Roman" w:eastAsia="方正仿宋_GBK" w:hAnsi="Times New Roman" w:cs="Times New Roman"/>
                <w:sz w:val="24"/>
                <w:szCs w:val="24"/>
              </w:rPr>
              <w:t>备案与验收、其他风险等相关手续的所有费用。结算时综合包干</w:t>
            </w:r>
            <w:r w:rsidR="00096B14" w:rsidRPr="00871721">
              <w:rPr>
                <w:rFonts w:ascii="Times New Roman" w:eastAsia="方正仿宋_GBK" w:hAnsi="Times New Roman" w:cs="Times New Roman"/>
                <w:sz w:val="24"/>
                <w:szCs w:val="24"/>
              </w:rPr>
              <w:t>总价</w:t>
            </w:r>
            <w:r w:rsidRPr="00871721">
              <w:rPr>
                <w:rFonts w:ascii="Times New Roman" w:eastAsia="方正仿宋_GBK" w:hAnsi="Times New Roman" w:cs="Times New Roman"/>
                <w:sz w:val="24"/>
                <w:szCs w:val="24"/>
              </w:rPr>
              <w:t>不作任何调整。</w:t>
            </w:r>
          </w:p>
        </w:tc>
      </w:tr>
      <w:tr w:rsidR="00871721" w:rsidRPr="00871721" w14:paraId="3E82A9BC" w14:textId="77777777" w:rsidTr="009C5E05">
        <w:trPr>
          <w:jc w:val="center"/>
        </w:trPr>
        <w:tc>
          <w:tcPr>
            <w:tcW w:w="2229" w:type="dxa"/>
            <w:vAlign w:val="center"/>
          </w:tcPr>
          <w:p w14:paraId="3E8C6CA8" w14:textId="21FAEF2D"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费用支付方式</w:t>
            </w:r>
          </w:p>
        </w:tc>
        <w:tc>
          <w:tcPr>
            <w:tcW w:w="6658" w:type="dxa"/>
            <w:vAlign w:val="center"/>
          </w:tcPr>
          <w:p w14:paraId="7009C862" w14:textId="51503187" w:rsidR="00C02313" w:rsidRPr="00871721" w:rsidRDefault="00C02313" w:rsidP="009C5E05">
            <w:pPr>
              <w:spacing w:line="400" w:lineRule="exact"/>
              <w:ind w:firstLine="56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第一次支付：本合同签订后，甲方收到乙方出具的付款申请和增值税专用发票后三十日内，甲方支付合同额的</w:t>
            </w:r>
            <w:r w:rsidRPr="00871721">
              <w:rPr>
                <w:rFonts w:ascii="Times New Roman" w:eastAsia="方正仿宋_GBK" w:hAnsi="Times New Roman" w:cs="Times New Roman"/>
                <w:sz w:val="24"/>
                <w:szCs w:val="24"/>
              </w:rPr>
              <w:t>10%</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 xml:space="preserve"> </w:t>
            </w:r>
          </w:p>
          <w:p w14:paraId="04B568D0" w14:textId="4187E441" w:rsidR="00421928" w:rsidRPr="00871721" w:rsidRDefault="00C02313" w:rsidP="00A96545">
            <w:pPr>
              <w:spacing w:line="400" w:lineRule="exact"/>
              <w:ind w:firstLine="56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第二次支付：</w:t>
            </w:r>
            <w:r w:rsidR="00A96545" w:rsidRPr="00871721">
              <w:rPr>
                <w:rFonts w:ascii="Times New Roman" w:eastAsia="方正仿宋_GBK" w:hAnsi="Times New Roman" w:cs="Times New Roman"/>
                <w:sz w:val="24"/>
                <w:szCs w:val="24"/>
              </w:rPr>
              <w:t>编制成果完成审核后</w:t>
            </w:r>
            <w:r w:rsidRPr="00871721">
              <w:rPr>
                <w:rFonts w:ascii="Times New Roman" w:eastAsia="方正仿宋_GBK" w:hAnsi="Times New Roman" w:cs="Times New Roman"/>
                <w:sz w:val="24"/>
                <w:szCs w:val="24"/>
              </w:rPr>
              <w:t>，支付合同额的</w:t>
            </w:r>
            <w:r w:rsidR="00A96545" w:rsidRPr="00871721">
              <w:rPr>
                <w:rFonts w:ascii="Times New Roman" w:eastAsia="方正仿宋_GBK" w:hAnsi="Times New Roman" w:cs="Times New Roman"/>
                <w:sz w:val="24"/>
                <w:szCs w:val="24"/>
              </w:rPr>
              <w:t>9</w:t>
            </w:r>
            <w:r w:rsidRPr="00871721">
              <w:rPr>
                <w:rFonts w:ascii="Times New Roman" w:eastAsia="方正仿宋_GBK" w:hAnsi="Times New Roman" w:cs="Times New Roman"/>
                <w:sz w:val="24"/>
                <w:szCs w:val="24"/>
              </w:rPr>
              <w:t>0%</w:t>
            </w:r>
            <w:r w:rsidR="00A96545" w:rsidRPr="00871721">
              <w:rPr>
                <w:rFonts w:ascii="Times New Roman" w:eastAsia="方正仿宋_GBK" w:hAnsi="Times New Roman" w:cs="Times New Roman"/>
                <w:sz w:val="24"/>
                <w:szCs w:val="24"/>
              </w:rPr>
              <w:t>，结算并付清合同余额</w:t>
            </w:r>
            <w:r w:rsidRPr="00871721">
              <w:rPr>
                <w:rFonts w:ascii="Times New Roman" w:eastAsia="方正仿宋_GBK" w:hAnsi="Times New Roman" w:cs="Times New Roman"/>
                <w:sz w:val="24"/>
                <w:szCs w:val="24"/>
              </w:rPr>
              <w:t>；</w:t>
            </w:r>
          </w:p>
        </w:tc>
      </w:tr>
      <w:tr w:rsidR="00871721" w:rsidRPr="00871721" w14:paraId="3D339618" w14:textId="77777777" w:rsidTr="009C5E05">
        <w:trPr>
          <w:jc w:val="center"/>
        </w:trPr>
        <w:tc>
          <w:tcPr>
            <w:tcW w:w="2229" w:type="dxa"/>
            <w:vAlign w:val="center"/>
          </w:tcPr>
          <w:p w14:paraId="35B677A6"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其他需告知比选被邀请人的要求</w:t>
            </w:r>
          </w:p>
        </w:tc>
        <w:tc>
          <w:tcPr>
            <w:tcW w:w="6658" w:type="dxa"/>
            <w:vAlign w:val="center"/>
          </w:tcPr>
          <w:p w14:paraId="5E229D7C" w14:textId="7D5B41CB" w:rsidR="00445522" w:rsidRDefault="0008311E" w:rsidP="003240D7">
            <w:pPr>
              <w:pStyle w:val="af4"/>
              <w:numPr>
                <w:ilvl w:val="0"/>
                <w:numId w:val="10"/>
              </w:numPr>
              <w:spacing w:line="400" w:lineRule="exact"/>
              <w:ind w:firstLineChars="0"/>
              <w:rPr>
                <w:rFonts w:ascii="Times New Roman" w:eastAsia="方正仿宋_GBK" w:hAnsi="Times New Roman" w:cs="Times New Roman"/>
                <w:sz w:val="24"/>
                <w:szCs w:val="24"/>
              </w:rPr>
            </w:pPr>
            <w:r w:rsidRPr="003240D7">
              <w:rPr>
                <w:rFonts w:ascii="Times New Roman" w:eastAsia="方正仿宋_GBK" w:hAnsi="Times New Roman" w:cs="Times New Roman"/>
                <w:sz w:val="24"/>
                <w:szCs w:val="24"/>
              </w:rPr>
              <w:t>比选人可同时参与多项投标，但不得承担同一项目的编制及审核工作。例如，比选人参加集中能源供应项目运营期收费标准最高限价的编制工作后，不得承担集中能源供应项目的价格审核工作，但可参加分质集中供水项目的价格审核工作</w:t>
            </w:r>
          </w:p>
          <w:p w14:paraId="3418F9CA" w14:textId="098D1ECA" w:rsidR="001452A9" w:rsidRPr="001452A9" w:rsidRDefault="003240D7" w:rsidP="001452A9">
            <w:pPr>
              <w:pStyle w:val="af4"/>
              <w:numPr>
                <w:ilvl w:val="0"/>
                <w:numId w:val="10"/>
              </w:numPr>
              <w:spacing w:line="400" w:lineRule="exact"/>
              <w:ind w:firstLineChars="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若</w:t>
            </w:r>
            <w:r w:rsidRPr="003240D7">
              <w:rPr>
                <w:rFonts w:ascii="Times New Roman" w:eastAsia="方正仿宋_GBK" w:hAnsi="Times New Roman" w:cs="Times New Roman" w:hint="eastAsia"/>
                <w:sz w:val="24"/>
                <w:szCs w:val="24"/>
              </w:rPr>
              <w:t>比选人</w:t>
            </w:r>
            <w:r>
              <w:rPr>
                <w:rFonts w:ascii="Times New Roman" w:eastAsia="方正仿宋_GBK" w:hAnsi="Times New Roman" w:cs="Times New Roman" w:hint="eastAsia"/>
                <w:sz w:val="24"/>
                <w:szCs w:val="24"/>
              </w:rPr>
              <w:t>同时</w:t>
            </w:r>
            <w:r w:rsidR="007550F8">
              <w:rPr>
                <w:rFonts w:ascii="Times New Roman" w:eastAsia="方正仿宋_GBK" w:hAnsi="Times New Roman" w:cs="Times New Roman" w:hint="eastAsia"/>
                <w:sz w:val="24"/>
                <w:szCs w:val="24"/>
              </w:rPr>
              <w:t>在同一项目的</w:t>
            </w:r>
            <w:r w:rsidR="007550F8" w:rsidRPr="003240D7">
              <w:rPr>
                <w:rFonts w:ascii="Times New Roman" w:eastAsia="方正仿宋_GBK" w:hAnsi="Times New Roman" w:cs="Times New Roman"/>
                <w:sz w:val="24"/>
                <w:szCs w:val="24"/>
              </w:rPr>
              <w:t>编制及审核</w:t>
            </w:r>
            <w:r w:rsidR="007550F8">
              <w:rPr>
                <w:rFonts w:ascii="Times New Roman" w:eastAsia="方正仿宋_GBK" w:hAnsi="Times New Roman" w:cs="Times New Roman" w:hint="eastAsia"/>
                <w:sz w:val="24"/>
                <w:szCs w:val="24"/>
              </w:rPr>
              <w:t>的比选中排名第一，则由</w:t>
            </w:r>
            <w:r w:rsidR="007550F8" w:rsidRPr="003240D7">
              <w:rPr>
                <w:rFonts w:ascii="Times New Roman" w:eastAsia="方正仿宋_GBK" w:hAnsi="Times New Roman" w:cs="Times New Roman" w:hint="eastAsia"/>
                <w:sz w:val="24"/>
                <w:szCs w:val="24"/>
              </w:rPr>
              <w:t>比选人</w:t>
            </w:r>
            <w:r w:rsidR="007550F8">
              <w:rPr>
                <w:rFonts w:ascii="Times New Roman" w:eastAsia="方正仿宋_GBK" w:hAnsi="Times New Roman" w:cs="Times New Roman" w:hint="eastAsia"/>
                <w:sz w:val="24"/>
                <w:szCs w:val="24"/>
              </w:rPr>
              <w:t>选择一项（编制或审核）开展下部工作，未选择的项目由排名第二的比选人承担。</w:t>
            </w:r>
          </w:p>
        </w:tc>
      </w:tr>
      <w:tr w:rsidR="00871721" w:rsidRPr="00871721" w14:paraId="702959E4" w14:textId="77777777" w:rsidTr="009C5E05">
        <w:trPr>
          <w:jc w:val="center"/>
        </w:trPr>
        <w:tc>
          <w:tcPr>
            <w:tcW w:w="8887" w:type="dxa"/>
            <w:gridSpan w:val="2"/>
            <w:vAlign w:val="center"/>
          </w:tcPr>
          <w:p w14:paraId="7F11FD24"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Times New Roman" w:eastAsia="方正黑体_GBK" w:hAnsi="Times New Roman" w:cs="Times New Roman"/>
                <w:sz w:val="24"/>
                <w:szCs w:val="24"/>
              </w:rPr>
              <w:t>三、评选程序</w:t>
            </w:r>
          </w:p>
        </w:tc>
      </w:tr>
      <w:tr w:rsidR="00871721" w:rsidRPr="00871721" w14:paraId="337C2EEC" w14:textId="77777777" w:rsidTr="009C5E05">
        <w:trPr>
          <w:jc w:val="center"/>
        </w:trPr>
        <w:tc>
          <w:tcPr>
            <w:tcW w:w="8887" w:type="dxa"/>
            <w:gridSpan w:val="2"/>
            <w:vAlign w:val="center"/>
          </w:tcPr>
          <w:p w14:paraId="7D6A7DEE"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主持人按下列程序进行比选：</w:t>
            </w:r>
          </w:p>
          <w:p w14:paraId="796E0845"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1.</w:t>
            </w:r>
            <w:r w:rsidRPr="00871721">
              <w:rPr>
                <w:rFonts w:ascii="Times New Roman" w:eastAsia="方正仿宋_GBK" w:hAnsi="Times New Roman" w:cs="Times New Roman"/>
                <w:sz w:val="24"/>
                <w:szCs w:val="24"/>
              </w:rPr>
              <w:t>宣布比选纪律；</w:t>
            </w:r>
          </w:p>
          <w:p w14:paraId="0D40462A" w14:textId="27D581AD"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宣布</w:t>
            </w:r>
            <w:r w:rsidR="00162D84" w:rsidRPr="00871721">
              <w:rPr>
                <w:rFonts w:ascii="Times New Roman" w:eastAsia="方正仿宋_GBK" w:hAnsi="Times New Roman" w:cs="Times New Roman"/>
                <w:sz w:val="24"/>
                <w:szCs w:val="24"/>
              </w:rPr>
              <w:t>比选人</w:t>
            </w:r>
            <w:r w:rsidRPr="00871721">
              <w:rPr>
                <w:rFonts w:ascii="Times New Roman" w:eastAsia="方正仿宋_GBK" w:hAnsi="Times New Roman" w:cs="Times New Roman"/>
                <w:sz w:val="24"/>
                <w:szCs w:val="24"/>
              </w:rPr>
              <w:t>、评审小组、记录人、监督人等；</w:t>
            </w:r>
          </w:p>
          <w:p w14:paraId="75D07FEA" w14:textId="5B6FD76D"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3.</w:t>
            </w:r>
            <w:r w:rsidRPr="00871721">
              <w:rPr>
                <w:rFonts w:ascii="Times New Roman" w:eastAsia="方正仿宋_GBK" w:hAnsi="Times New Roman" w:cs="Times New Roman"/>
                <w:sz w:val="24"/>
                <w:szCs w:val="24"/>
              </w:rPr>
              <w:t>公布在截止时间前递交比选文件的</w:t>
            </w:r>
            <w:r w:rsidR="00162D84" w:rsidRPr="00871721">
              <w:rPr>
                <w:rFonts w:ascii="Times New Roman" w:eastAsia="方正仿宋_GBK" w:hAnsi="Times New Roman" w:cs="Times New Roman"/>
                <w:sz w:val="24"/>
                <w:szCs w:val="24"/>
              </w:rPr>
              <w:t>比选人</w:t>
            </w:r>
            <w:r w:rsidRPr="00871721">
              <w:rPr>
                <w:rFonts w:ascii="Times New Roman" w:eastAsia="方正仿宋_GBK" w:hAnsi="Times New Roman" w:cs="Times New Roman"/>
                <w:sz w:val="24"/>
                <w:szCs w:val="24"/>
              </w:rPr>
              <w:t>名称，并确认</w:t>
            </w:r>
            <w:r w:rsidR="00162D84" w:rsidRPr="00871721">
              <w:rPr>
                <w:rFonts w:ascii="Times New Roman" w:eastAsia="方正仿宋_GBK" w:hAnsi="Times New Roman" w:cs="Times New Roman"/>
                <w:sz w:val="24"/>
                <w:szCs w:val="24"/>
              </w:rPr>
              <w:t>比选人</w:t>
            </w:r>
            <w:r w:rsidRPr="00871721">
              <w:rPr>
                <w:rFonts w:ascii="Times New Roman" w:eastAsia="方正仿宋_GBK" w:hAnsi="Times New Roman" w:cs="Times New Roman"/>
                <w:sz w:val="24"/>
                <w:szCs w:val="24"/>
              </w:rPr>
              <w:t>是否到场，</w:t>
            </w:r>
            <w:r w:rsidR="00162D84" w:rsidRPr="00871721">
              <w:rPr>
                <w:rFonts w:ascii="Times New Roman" w:eastAsia="方正仿宋_GBK" w:hAnsi="Times New Roman" w:cs="Times New Roman"/>
                <w:sz w:val="24"/>
                <w:szCs w:val="24"/>
              </w:rPr>
              <w:t>比</w:t>
            </w:r>
            <w:r w:rsidR="00162D84" w:rsidRPr="00871721">
              <w:rPr>
                <w:rFonts w:ascii="Times New Roman" w:eastAsia="方正仿宋_GBK" w:hAnsi="Times New Roman" w:cs="Times New Roman"/>
                <w:sz w:val="24"/>
                <w:szCs w:val="24"/>
              </w:rPr>
              <w:lastRenderedPageBreak/>
              <w:t>选人</w:t>
            </w:r>
            <w:r w:rsidRPr="00871721">
              <w:rPr>
                <w:rFonts w:ascii="Times New Roman" w:eastAsia="方正仿宋_GBK" w:hAnsi="Times New Roman" w:cs="Times New Roman"/>
                <w:sz w:val="24"/>
                <w:szCs w:val="24"/>
              </w:rPr>
              <w:t>未派人参加或配出人员经核验身份材料不合格的，视为对比选结果无异议权；</w:t>
            </w:r>
          </w:p>
          <w:p w14:paraId="5AC818DC"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rPr>
            </w:pPr>
            <w:r w:rsidRPr="00871721">
              <w:rPr>
                <w:rFonts w:ascii="Times New Roman" w:eastAsia="方正仿宋_GBK" w:hAnsi="Times New Roman" w:cs="Times New Roman"/>
                <w:sz w:val="24"/>
                <w:szCs w:val="24"/>
              </w:rPr>
              <w:t>4.</w:t>
            </w:r>
            <w:r w:rsidRPr="00871721">
              <w:rPr>
                <w:rFonts w:ascii="Times New Roman" w:eastAsia="方正仿宋_GBK" w:hAnsi="Times New Roman" w:cs="Times New Roman"/>
                <w:sz w:val="24"/>
                <w:szCs w:val="24"/>
                <w:lang w:val="zh-TW" w:eastAsia="zh-TW"/>
              </w:rPr>
              <w:t>当众开封查验响应性文件，宣读报价书，委托代理人签字确认报价</w:t>
            </w:r>
            <w:r w:rsidRPr="00871721">
              <w:rPr>
                <w:rFonts w:ascii="Times New Roman" w:eastAsia="方正仿宋_GBK" w:hAnsi="Times New Roman" w:cs="Times New Roman"/>
                <w:sz w:val="24"/>
                <w:szCs w:val="24"/>
                <w:lang w:val="zh-TW"/>
              </w:rPr>
              <w:t>。</w:t>
            </w:r>
          </w:p>
          <w:p w14:paraId="496E9CA4" w14:textId="192E7FE7" w:rsidR="00421928" w:rsidRPr="00871721" w:rsidRDefault="00421928" w:rsidP="009C5E05">
            <w:pPr>
              <w:spacing w:line="400" w:lineRule="exact"/>
              <w:ind w:firstLineChars="200" w:firstLine="480"/>
              <w:rPr>
                <w:rFonts w:ascii="Times New Roman" w:eastAsia="方正仿宋_GBK" w:hAnsi="Times New Roman" w:cs="Times New Roman"/>
                <w:sz w:val="24"/>
                <w:szCs w:val="24"/>
                <w:highlight w:val="yellow"/>
              </w:rPr>
            </w:pPr>
            <w:r w:rsidRPr="00871721">
              <w:rPr>
                <w:rFonts w:ascii="Times New Roman" w:eastAsia="方正仿宋_GBK" w:hAnsi="Times New Roman" w:cs="Times New Roman"/>
                <w:sz w:val="24"/>
                <w:szCs w:val="24"/>
              </w:rPr>
              <w:t>5.</w:t>
            </w:r>
            <w:r w:rsidRPr="00871721">
              <w:rPr>
                <w:rFonts w:ascii="Times New Roman" w:eastAsia="方正仿宋_GBK" w:hAnsi="Times New Roman" w:cs="Times New Roman"/>
                <w:sz w:val="24"/>
                <w:szCs w:val="24"/>
              </w:rPr>
              <w:t>评审</w:t>
            </w:r>
            <w:r w:rsidRPr="00871721">
              <w:rPr>
                <w:rFonts w:ascii="Times New Roman" w:eastAsia="方正仿宋_GBK" w:hAnsi="Times New Roman" w:cs="Times New Roman"/>
                <w:sz w:val="24"/>
                <w:szCs w:val="24"/>
                <w:lang w:val="zh-TW"/>
              </w:rPr>
              <w:t>小组对</w:t>
            </w:r>
            <w:r w:rsidRPr="00871721">
              <w:rPr>
                <w:rFonts w:ascii="Times New Roman" w:eastAsia="方正仿宋_GBK" w:hAnsi="Times New Roman" w:cs="Times New Roman"/>
                <w:sz w:val="24"/>
                <w:szCs w:val="24"/>
              </w:rPr>
              <w:t>比选</w:t>
            </w:r>
            <w:r w:rsidRPr="00871721">
              <w:rPr>
                <w:rFonts w:ascii="Times New Roman" w:eastAsia="方正仿宋_GBK" w:hAnsi="Times New Roman" w:cs="Times New Roman"/>
                <w:sz w:val="24"/>
                <w:szCs w:val="24"/>
                <w:lang w:val="zh-TW"/>
              </w:rPr>
              <w:t>文件进行评审，在</w:t>
            </w:r>
            <w:r w:rsidRPr="00871721">
              <w:rPr>
                <w:rFonts w:ascii="Times New Roman" w:eastAsia="方正仿宋_GBK" w:hAnsi="Times New Roman" w:cs="Times New Roman"/>
                <w:sz w:val="24"/>
                <w:szCs w:val="24"/>
                <w:lang w:val="zh-TW" w:eastAsia="zh-TW"/>
              </w:rPr>
              <w:t>满足</w:t>
            </w:r>
            <w:r w:rsidRPr="00871721">
              <w:rPr>
                <w:rFonts w:ascii="Times New Roman" w:eastAsia="方正仿宋_GBK" w:hAnsi="Times New Roman" w:cs="Times New Roman"/>
                <w:sz w:val="24"/>
                <w:szCs w:val="24"/>
              </w:rPr>
              <w:t>竞争性比选文件</w:t>
            </w:r>
            <w:r w:rsidRPr="00871721">
              <w:rPr>
                <w:rFonts w:ascii="Times New Roman" w:eastAsia="方正仿宋_GBK" w:hAnsi="Times New Roman" w:cs="Times New Roman"/>
                <w:sz w:val="24"/>
                <w:szCs w:val="24"/>
                <w:lang w:val="zh-TW"/>
              </w:rPr>
              <w:t>邀请函</w:t>
            </w:r>
            <w:r w:rsidRPr="00871721">
              <w:rPr>
                <w:rFonts w:ascii="Times New Roman" w:eastAsia="方正仿宋_GBK" w:hAnsi="Times New Roman" w:cs="Times New Roman"/>
                <w:sz w:val="24"/>
                <w:szCs w:val="24"/>
                <w:lang w:val="zh-TW" w:eastAsia="zh-TW"/>
              </w:rPr>
              <w:t>要求的情况下，</w:t>
            </w:r>
            <w:r w:rsidR="00C02313" w:rsidRPr="00871721">
              <w:rPr>
                <w:rFonts w:ascii="Times New Roman" w:eastAsia="方正仿宋_GBK" w:hAnsi="Times New Roman" w:cs="Times New Roman"/>
                <w:sz w:val="24"/>
                <w:szCs w:val="24"/>
                <w:lang w:val="zh-TW" w:eastAsia="zh-TW"/>
              </w:rPr>
              <w:t>最低报价</w:t>
            </w:r>
            <w:r w:rsidRPr="00871721">
              <w:rPr>
                <w:rFonts w:ascii="Times New Roman" w:eastAsia="方正仿宋_GBK" w:hAnsi="Times New Roman" w:cs="Times New Roman"/>
                <w:sz w:val="24"/>
                <w:szCs w:val="24"/>
              </w:rPr>
              <w:t>比选</w:t>
            </w:r>
            <w:r w:rsidRPr="00871721">
              <w:rPr>
                <w:rFonts w:ascii="Times New Roman" w:eastAsia="方正仿宋_GBK" w:hAnsi="Times New Roman" w:cs="Times New Roman"/>
                <w:sz w:val="24"/>
                <w:szCs w:val="24"/>
                <w:lang w:val="zh-TW"/>
              </w:rPr>
              <w:t>人</w:t>
            </w:r>
            <w:r w:rsidRPr="00871721">
              <w:rPr>
                <w:rFonts w:ascii="Times New Roman" w:eastAsia="方正仿宋_GBK" w:hAnsi="Times New Roman" w:cs="Times New Roman"/>
                <w:sz w:val="24"/>
                <w:szCs w:val="24"/>
                <w:lang w:val="zh-TW" w:eastAsia="zh-TW"/>
              </w:rPr>
              <w:t>作为本次项目的中选人</w:t>
            </w:r>
            <w:r w:rsidRPr="00871721">
              <w:rPr>
                <w:rFonts w:ascii="Times New Roman" w:eastAsia="方正仿宋_GBK" w:hAnsi="Times New Roman" w:cs="Times New Roman"/>
                <w:sz w:val="24"/>
                <w:szCs w:val="24"/>
                <w:lang w:val="zh-TW"/>
              </w:rPr>
              <w:t>，</w:t>
            </w:r>
            <w:r w:rsidRPr="00871721">
              <w:rPr>
                <w:rFonts w:ascii="Times New Roman" w:eastAsia="方正仿宋_GBK" w:hAnsi="Times New Roman" w:cs="Times New Roman"/>
                <w:sz w:val="24"/>
                <w:szCs w:val="24"/>
                <w:lang w:val="zh-TW" w:eastAsia="zh-TW"/>
              </w:rPr>
              <w:t>对未中</w:t>
            </w:r>
            <w:r w:rsidRPr="00871721">
              <w:rPr>
                <w:rFonts w:ascii="Times New Roman" w:eastAsia="方正仿宋_GBK" w:hAnsi="Times New Roman" w:cs="Times New Roman"/>
                <w:sz w:val="24"/>
                <w:szCs w:val="24"/>
                <w:lang w:val="zh-TW"/>
              </w:rPr>
              <w:t>选</w:t>
            </w:r>
            <w:r w:rsidRPr="00871721">
              <w:rPr>
                <w:rFonts w:ascii="Times New Roman" w:eastAsia="方正仿宋_GBK" w:hAnsi="Times New Roman" w:cs="Times New Roman"/>
                <w:sz w:val="24"/>
                <w:szCs w:val="24"/>
                <w:lang w:val="zh-TW" w:eastAsia="zh-TW"/>
              </w:rPr>
              <w:t>情况不做解释</w:t>
            </w:r>
            <w:r w:rsidRPr="00871721">
              <w:rPr>
                <w:rFonts w:ascii="Times New Roman" w:eastAsia="方正仿宋_GBK" w:hAnsi="Times New Roman" w:cs="Times New Roman"/>
                <w:sz w:val="24"/>
                <w:szCs w:val="24"/>
                <w:lang w:val="zh-TW"/>
              </w:rPr>
              <w:t>。</w:t>
            </w:r>
          </w:p>
        </w:tc>
      </w:tr>
      <w:tr w:rsidR="00871721" w:rsidRPr="00871721" w14:paraId="0FCE3782" w14:textId="77777777" w:rsidTr="009C5E05">
        <w:trPr>
          <w:jc w:val="center"/>
        </w:trPr>
        <w:tc>
          <w:tcPr>
            <w:tcW w:w="8887" w:type="dxa"/>
            <w:gridSpan w:val="2"/>
            <w:vAlign w:val="center"/>
          </w:tcPr>
          <w:p w14:paraId="3E20EA6D"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黑体_GBK" w:hAnsi="Segoe UI Symbol" w:cs="Segoe UI Symbol"/>
                <w:sz w:val="24"/>
                <w:szCs w:val="24"/>
              </w:rPr>
              <w:lastRenderedPageBreak/>
              <w:t>★</w:t>
            </w:r>
            <w:r w:rsidRPr="00871721">
              <w:rPr>
                <w:rFonts w:ascii="Times New Roman" w:eastAsia="方正黑体_GBK" w:hAnsi="Times New Roman" w:cs="Times New Roman"/>
                <w:sz w:val="24"/>
                <w:szCs w:val="24"/>
              </w:rPr>
              <w:t>四、评选、定选方式（举例）</w:t>
            </w:r>
          </w:p>
        </w:tc>
      </w:tr>
      <w:tr w:rsidR="00871721" w:rsidRPr="00871721" w14:paraId="4649135D" w14:textId="77777777" w:rsidTr="009C5E05">
        <w:trPr>
          <w:jc w:val="center"/>
        </w:trPr>
        <w:tc>
          <w:tcPr>
            <w:tcW w:w="8887" w:type="dxa"/>
            <w:gridSpan w:val="2"/>
            <w:vAlign w:val="center"/>
          </w:tcPr>
          <w:p w14:paraId="70108EF4" w14:textId="25079994" w:rsidR="00421928" w:rsidRPr="00871721" w:rsidRDefault="001452A9"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当众开封查验响应性文件，宣读报价书，委托代理人签字确认报价后离场，评选小组对比选文件进行评审，在满足比选文件要求的情况下，所有参与比选人（报价高于最高限价的及资质业绩人员不符合要求的为废标，不参与评选）的</w:t>
            </w:r>
            <w:r w:rsidRPr="00B90F8B">
              <w:rPr>
                <w:rFonts w:ascii="Times New Roman" w:eastAsia="方正仿宋_GBK" w:hAnsi="Times New Roman" w:cs="Times New Roman"/>
                <w:b/>
                <w:bCs/>
                <w:sz w:val="24"/>
                <w:szCs w:val="24"/>
              </w:rPr>
              <w:t>比选</w:t>
            </w:r>
            <w:r w:rsidRPr="00B90F8B">
              <w:rPr>
                <w:rFonts w:ascii="Times New Roman" w:eastAsia="方正仿宋_GBK" w:hAnsi="Times New Roman" w:cs="Times New Roman" w:hint="eastAsia"/>
                <w:b/>
                <w:bCs/>
                <w:sz w:val="24"/>
                <w:szCs w:val="24"/>
              </w:rPr>
              <w:t>单项</w:t>
            </w:r>
            <w:r w:rsidRPr="00B90F8B">
              <w:rPr>
                <w:rFonts w:ascii="Times New Roman" w:eastAsia="方正仿宋_GBK" w:hAnsi="Times New Roman" w:cs="Times New Roman"/>
                <w:b/>
                <w:bCs/>
                <w:sz w:val="24"/>
                <w:szCs w:val="24"/>
              </w:rPr>
              <w:t>报价中以报价最低</w:t>
            </w:r>
            <w:r w:rsidRPr="00871721">
              <w:rPr>
                <w:rFonts w:ascii="Times New Roman" w:eastAsia="方正仿宋_GBK" w:hAnsi="Times New Roman" w:cs="Times New Roman"/>
                <w:sz w:val="24"/>
                <w:szCs w:val="24"/>
              </w:rPr>
              <w:t>的潜在比选单位为第一候选单位，对未中选情况不做解释。</w:t>
            </w:r>
          </w:p>
        </w:tc>
      </w:tr>
      <w:tr w:rsidR="00871721" w:rsidRPr="00871721" w14:paraId="14C0B325" w14:textId="77777777" w:rsidTr="009C5E05">
        <w:trPr>
          <w:jc w:val="center"/>
        </w:trPr>
        <w:tc>
          <w:tcPr>
            <w:tcW w:w="8887" w:type="dxa"/>
            <w:gridSpan w:val="2"/>
            <w:vAlign w:val="center"/>
          </w:tcPr>
          <w:p w14:paraId="3A98D8C4" w14:textId="0CF864B8" w:rsidR="00421928" w:rsidRPr="00871721" w:rsidRDefault="00421928" w:rsidP="00B766FD">
            <w:pPr>
              <w:spacing w:line="400" w:lineRule="exact"/>
              <w:rPr>
                <w:rFonts w:ascii="Times New Roman" w:eastAsia="方正仿宋_GBK" w:hAnsi="Times New Roman" w:cs="Times New Roman"/>
                <w:sz w:val="24"/>
                <w:szCs w:val="24"/>
              </w:rPr>
            </w:pPr>
            <w:r w:rsidRPr="00871721">
              <w:rPr>
                <w:rFonts w:ascii="Segoe UI Symbol" w:eastAsia="方正黑体_GBK" w:hAnsi="Segoe UI Symbol" w:cs="Segoe UI Symbol"/>
                <w:sz w:val="24"/>
                <w:szCs w:val="24"/>
              </w:rPr>
              <w:t>★</w:t>
            </w:r>
            <w:r w:rsidRPr="00871721">
              <w:rPr>
                <w:rFonts w:ascii="Times New Roman" w:eastAsia="方正黑体_GBK" w:hAnsi="Times New Roman" w:cs="Times New Roman"/>
                <w:sz w:val="24"/>
                <w:szCs w:val="24"/>
              </w:rPr>
              <w:t>五、比选文件组成及要求</w:t>
            </w:r>
          </w:p>
        </w:tc>
      </w:tr>
      <w:tr w:rsidR="00871721" w:rsidRPr="00871721" w14:paraId="0157D404" w14:textId="77777777" w:rsidTr="009C5E05">
        <w:trPr>
          <w:jc w:val="center"/>
        </w:trPr>
        <w:tc>
          <w:tcPr>
            <w:tcW w:w="8887" w:type="dxa"/>
            <w:gridSpan w:val="2"/>
            <w:vAlign w:val="center"/>
          </w:tcPr>
          <w:p w14:paraId="3FA5410C" w14:textId="3DE7E59F"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1</w:t>
            </w:r>
            <w:r w:rsidRPr="00871721">
              <w:rPr>
                <w:rFonts w:ascii="Times New Roman" w:eastAsia="方正仿宋_GBK" w:hAnsi="Times New Roman" w:cs="Times New Roman"/>
                <w:sz w:val="24"/>
                <w:szCs w:val="24"/>
              </w:rPr>
              <w:t>、比选文件包括但不限于以下内容：</w:t>
            </w: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1</w:t>
            </w:r>
            <w:r w:rsidRPr="00871721">
              <w:rPr>
                <w:rFonts w:ascii="Times New Roman" w:eastAsia="方正仿宋_GBK" w:hAnsi="Times New Roman" w:cs="Times New Roman"/>
                <w:sz w:val="24"/>
                <w:szCs w:val="24"/>
              </w:rPr>
              <w:t>）比选函及报价清单；</w:t>
            </w: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）营业执照复印件；</w:t>
            </w: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3</w:t>
            </w:r>
            <w:r w:rsidRPr="00871721">
              <w:rPr>
                <w:rFonts w:ascii="Times New Roman" w:eastAsia="方正仿宋_GBK" w:hAnsi="Times New Roman" w:cs="Times New Roman"/>
                <w:sz w:val="24"/>
                <w:szCs w:val="24"/>
              </w:rPr>
              <w:t>）法定代表人或授权代理人身份证明及授权委托书；（</w:t>
            </w:r>
            <w:r w:rsidRPr="00871721">
              <w:rPr>
                <w:rFonts w:ascii="Times New Roman" w:eastAsia="方正仿宋_GBK" w:hAnsi="Times New Roman" w:cs="Times New Roman"/>
                <w:sz w:val="24"/>
                <w:szCs w:val="24"/>
              </w:rPr>
              <w:t>4</w:t>
            </w:r>
            <w:r w:rsidRPr="00871721">
              <w:rPr>
                <w:rFonts w:ascii="Times New Roman" w:eastAsia="方正仿宋_GBK" w:hAnsi="Times New Roman" w:cs="Times New Roman"/>
                <w:sz w:val="24"/>
                <w:szCs w:val="24"/>
              </w:rPr>
              <w:t>）公司业绩证明材料</w:t>
            </w:r>
            <w:r w:rsidR="009D6968" w:rsidRPr="00871721">
              <w:rPr>
                <w:rFonts w:ascii="Times New Roman" w:eastAsia="方正仿宋_GBK" w:hAnsi="Times New Roman" w:cs="Times New Roman"/>
                <w:sz w:val="24"/>
                <w:szCs w:val="24"/>
              </w:rPr>
              <w:t>（项目合同书及批复复印件）</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5</w:t>
            </w:r>
            <w:r w:rsidRPr="00871721">
              <w:rPr>
                <w:rFonts w:ascii="Times New Roman" w:eastAsia="方正仿宋_GBK" w:hAnsi="Times New Roman" w:cs="Times New Roman"/>
                <w:sz w:val="24"/>
                <w:szCs w:val="24"/>
              </w:rPr>
              <w:t>）拟派人员及资格、职称证书</w:t>
            </w:r>
            <w:r w:rsidR="00E31BB0" w:rsidRPr="00871721">
              <w:rPr>
                <w:rFonts w:ascii="Times New Roman" w:eastAsia="方正仿宋_GBK" w:hAnsi="Times New Roman" w:cs="Times New Roman"/>
                <w:sz w:val="24"/>
                <w:szCs w:val="24"/>
              </w:rPr>
              <w:t>、及社保</w:t>
            </w:r>
            <w:r w:rsidRPr="00871721">
              <w:rPr>
                <w:rFonts w:ascii="Times New Roman" w:eastAsia="方正仿宋_GBK" w:hAnsi="Times New Roman" w:cs="Times New Roman"/>
                <w:sz w:val="24"/>
                <w:szCs w:val="24"/>
              </w:rPr>
              <w:t>；</w:t>
            </w:r>
          </w:p>
          <w:p w14:paraId="14AB0E7F" w14:textId="022CF484"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    </w:t>
            </w: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、要求提供的资料均需加盖鲜章，所有资料密封并在密封袋上写明单位名称并加盖公章。</w:t>
            </w:r>
          </w:p>
        </w:tc>
      </w:tr>
      <w:tr w:rsidR="00871721" w:rsidRPr="00871721" w14:paraId="777946A5" w14:textId="77777777" w:rsidTr="009C5E05">
        <w:trPr>
          <w:jc w:val="center"/>
        </w:trPr>
        <w:tc>
          <w:tcPr>
            <w:tcW w:w="8887" w:type="dxa"/>
            <w:gridSpan w:val="2"/>
            <w:shd w:val="clear" w:color="auto" w:fill="auto"/>
            <w:vAlign w:val="center"/>
          </w:tcPr>
          <w:p w14:paraId="216D4192" w14:textId="77777777" w:rsidR="00421928" w:rsidRPr="00871721" w:rsidRDefault="00421928" w:rsidP="009C5E05">
            <w:pPr>
              <w:spacing w:line="400" w:lineRule="exact"/>
              <w:rPr>
                <w:rFonts w:ascii="Times New Roman" w:eastAsia="方正黑体_GBK" w:hAnsi="Times New Roman" w:cs="Times New Roman"/>
                <w:sz w:val="24"/>
                <w:szCs w:val="24"/>
              </w:rPr>
            </w:pPr>
            <w:r w:rsidRPr="00871721">
              <w:rPr>
                <w:rFonts w:ascii="Times New Roman" w:eastAsia="方正黑体_GBK" w:hAnsi="Times New Roman" w:cs="Times New Roman"/>
                <w:sz w:val="24"/>
                <w:szCs w:val="24"/>
              </w:rPr>
              <w:t>六、否决比选条款</w:t>
            </w:r>
          </w:p>
        </w:tc>
      </w:tr>
      <w:tr w:rsidR="00421928" w:rsidRPr="00871721" w14:paraId="3CDCAB86" w14:textId="77777777" w:rsidTr="009C5E05">
        <w:trPr>
          <w:jc w:val="center"/>
        </w:trPr>
        <w:tc>
          <w:tcPr>
            <w:tcW w:w="8887" w:type="dxa"/>
            <w:gridSpan w:val="2"/>
            <w:shd w:val="clear" w:color="auto" w:fill="auto"/>
            <w:vAlign w:val="center"/>
          </w:tcPr>
          <w:p w14:paraId="02980DA9" w14:textId="77777777" w:rsidR="00421928" w:rsidRPr="00871721" w:rsidRDefault="00421928" w:rsidP="009C5E05">
            <w:pPr>
              <w:numPr>
                <w:ilvl w:val="255"/>
                <w:numId w:val="0"/>
              </w:num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1</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未在规定的时间内递交</w:t>
            </w:r>
            <w:r w:rsidRPr="00871721">
              <w:rPr>
                <w:rFonts w:ascii="Times New Roman" w:eastAsia="方正仿宋_GBK" w:hAnsi="Times New Roman" w:cs="Times New Roman"/>
                <w:sz w:val="24"/>
                <w:szCs w:val="24"/>
                <w:lang w:val="zh-TW"/>
              </w:rPr>
              <w:t>比选</w:t>
            </w:r>
            <w:r w:rsidRPr="00871721">
              <w:rPr>
                <w:rFonts w:ascii="Times New Roman" w:eastAsia="方正仿宋_GBK" w:hAnsi="Times New Roman" w:cs="Times New Roman"/>
                <w:sz w:val="24"/>
                <w:szCs w:val="24"/>
                <w:lang w:val="zh-TW" w:eastAsia="zh-TW"/>
              </w:rPr>
              <w:t>文件；</w:t>
            </w:r>
          </w:p>
          <w:p w14:paraId="1E50C2DF"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报价超过最高限价；</w:t>
            </w:r>
          </w:p>
          <w:p w14:paraId="1B509A84"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3</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法定代表人（负责人）或其委托代理人的签字（或盖章）不齐全，授权代理人身份证明不符合；</w:t>
            </w:r>
          </w:p>
          <w:p w14:paraId="7E447897"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4</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业绩证明材料不符合文件上述要求，审查内容：合同时间、合同服务内容（提供合同复印件）。字迹不清晰或难以辨认视为不符合要求；</w:t>
            </w:r>
          </w:p>
          <w:p w14:paraId="23D3335E"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rPr>
            </w:pPr>
            <w:r w:rsidRPr="00871721">
              <w:rPr>
                <w:rFonts w:ascii="Times New Roman" w:eastAsia="方正仿宋_GBK" w:hAnsi="Times New Roman" w:cs="Times New Roman"/>
                <w:sz w:val="24"/>
                <w:szCs w:val="24"/>
                <w:lang w:val="zh-TW" w:eastAsia="zh-TW"/>
              </w:rPr>
              <w:t>5</w:t>
            </w:r>
            <w:r w:rsidRPr="00871721">
              <w:rPr>
                <w:rFonts w:ascii="Times New Roman" w:eastAsia="方正仿宋_GBK" w:hAnsi="Times New Roman" w:cs="Times New Roman"/>
                <w:sz w:val="24"/>
                <w:szCs w:val="24"/>
                <w:lang w:val="zh-TW" w:eastAsia="zh-TW"/>
              </w:rPr>
              <w:t>、人员社保</w:t>
            </w:r>
            <w:r w:rsidRPr="00871721">
              <w:rPr>
                <w:rFonts w:ascii="Times New Roman" w:eastAsia="方正仿宋_GBK" w:hAnsi="Times New Roman" w:cs="Times New Roman"/>
                <w:sz w:val="24"/>
                <w:szCs w:val="24"/>
              </w:rPr>
              <w:t>证明材料</w:t>
            </w:r>
            <w:r w:rsidRPr="00871721">
              <w:rPr>
                <w:rFonts w:ascii="Times New Roman" w:eastAsia="方正仿宋_GBK" w:hAnsi="Times New Roman" w:cs="Times New Roman"/>
                <w:sz w:val="24"/>
                <w:szCs w:val="24"/>
                <w:lang w:val="zh-TW" w:eastAsia="zh-TW"/>
              </w:rPr>
              <w:t>不符合</w:t>
            </w:r>
            <w:r w:rsidRPr="00871721">
              <w:rPr>
                <w:rFonts w:ascii="Times New Roman" w:eastAsia="方正仿宋_GBK" w:hAnsi="Times New Roman" w:cs="Times New Roman"/>
                <w:sz w:val="24"/>
                <w:szCs w:val="24"/>
              </w:rPr>
              <w:t>或未加盖公章</w:t>
            </w:r>
            <w:r w:rsidRPr="00871721">
              <w:rPr>
                <w:rFonts w:ascii="Times New Roman" w:eastAsia="方正仿宋_GBK" w:hAnsi="Times New Roman" w:cs="Times New Roman"/>
                <w:sz w:val="24"/>
                <w:szCs w:val="24"/>
                <w:lang w:val="zh-TW"/>
              </w:rPr>
              <w:t>；</w:t>
            </w:r>
          </w:p>
          <w:p w14:paraId="78665006"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6</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rPr>
              <w:t>比选</w:t>
            </w:r>
            <w:r w:rsidRPr="00871721">
              <w:rPr>
                <w:rFonts w:ascii="Times New Roman" w:eastAsia="方正仿宋_GBK" w:hAnsi="Times New Roman" w:cs="Times New Roman"/>
                <w:sz w:val="24"/>
                <w:szCs w:val="24"/>
                <w:lang w:val="zh-TW" w:eastAsia="zh-TW"/>
              </w:rPr>
              <w:t>文件未按要求加盖公章；</w:t>
            </w:r>
          </w:p>
          <w:p w14:paraId="0818DCD6"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7</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发现串通投标或弄虚作假或有其他违法行为的。</w:t>
            </w:r>
          </w:p>
        </w:tc>
      </w:tr>
    </w:tbl>
    <w:p w14:paraId="2ECF7B6B" w14:textId="77777777" w:rsidR="00537827" w:rsidRPr="00871721" w:rsidRDefault="00537827" w:rsidP="00421928">
      <w:pPr>
        <w:jc w:val="right"/>
        <w:rPr>
          <w:rFonts w:ascii="Times New Roman" w:eastAsia="方正仿宋_GBK" w:hAnsi="Times New Roman" w:cs="Times New Roman"/>
          <w:sz w:val="28"/>
          <w:szCs w:val="28"/>
        </w:rPr>
      </w:pPr>
    </w:p>
    <w:p w14:paraId="78AD0CD7" w14:textId="2A7D9525" w:rsidR="00421928" w:rsidRPr="00871721" w:rsidRDefault="00421928" w:rsidP="00421928">
      <w:pPr>
        <w:jc w:val="right"/>
        <w:rPr>
          <w:rFonts w:ascii="Times New Roman" w:eastAsia="方正仿宋_GBK" w:hAnsi="Times New Roman" w:cs="Times New Roman"/>
          <w:sz w:val="28"/>
          <w:szCs w:val="28"/>
        </w:rPr>
      </w:pPr>
      <w:r w:rsidRPr="00871721">
        <w:rPr>
          <w:rFonts w:ascii="Times New Roman" w:eastAsia="方正仿宋_GBK" w:hAnsi="Times New Roman" w:cs="Times New Roman"/>
          <w:sz w:val="28"/>
          <w:szCs w:val="28"/>
        </w:rPr>
        <w:t>重庆城市综合交通枢纽</w:t>
      </w:r>
      <w:r w:rsidRPr="00871721">
        <w:rPr>
          <w:rFonts w:ascii="Times New Roman" w:eastAsia="方正仿宋_GBK" w:hAnsi="Times New Roman" w:cs="Times New Roman"/>
          <w:sz w:val="28"/>
          <w:szCs w:val="28"/>
        </w:rPr>
        <w:t>(</w:t>
      </w:r>
      <w:r w:rsidRPr="00871721">
        <w:rPr>
          <w:rFonts w:ascii="Times New Roman" w:eastAsia="方正仿宋_GBK" w:hAnsi="Times New Roman" w:cs="Times New Roman"/>
          <w:sz w:val="28"/>
          <w:szCs w:val="28"/>
        </w:rPr>
        <w:t>集团</w:t>
      </w:r>
      <w:r w:rsidRPr="00871721">
        <w:rPr>
          <w:rFonts w:ascii="Times New Roman" w:eastAsia="方正仿宋_GBK" w:hAnsi="Times New Roman" w:cs="Times New Roman"/>
          <w:sz w:val="28"/>
          <w:szCs w:val="28"/>
        </w:rPr>
        <w:t>)</w:t>
      </w:r>
      <w:r w:rsidRPr="00871721">
        <w:rPr>
          <w:rFonts w:ascii="Times New Roman" w:eastAsia="方正仿宋_GBK" w:hAnsi="Times New Roman" w:cs="Times New Roman"/>
          <w:sz w:val="28"/>
          <w:szCs w:val="28"/>
        </w:rPr>
        <w:t>有限公司</w:t>
      </w:r>
    </w:p>
    <w:p w14:paraId="21D29A28" w14:textId="350BB73E" w:rsidR="00B10E93" w:rsidRPr="00871721" w:rsidRDefault="00421928" w:rsidP="00421928">
      <w:pPr>
        <w:ind w:firstLineChars="1700" w:firstLine="4760"/>
        <w:jc w:val="right"/>
        <w:rPr>
          <w:rFonts w:ascii="Times New Roman" w:eastAsia="方正仿宋_GBK" w:hAnsi="Times New Roman" w:cs="Times New Roman"/>
          <w:sz w:val="28"/>
          <w:szCs w:val="28"/>
        </w:rPr>
      </w:pPr>
      <w:r w:rsidRPr="00871721">
        <w:rPr>
          <w:rFonts w:ascii="Times New Roman" w:eastAsia="方正仿宋_GBK" w:hAnsi="Times New Roman" w:cs="Times New Roman"/>
          <w:sz w:val="28"/>
          <w:szCs w:val="28"/>
        </w:rPr>
        <w:t>20</w:t>
      </w:r>
      <w:r w:rsidR="00734D1A">
        <w:rPr>
          <w:rFonts w:ascii="Times New Roman" w:eastAsia="方正仿宋_GBK" w:hAnsi="Times New Roman" w:cs="Times New Roman"/>
          <w:sz w:val="28"/>
          <w:szCs w:val="28"/>
        </w:rPr>
        <w:t>23</w:t>
      </w:r>
      <w:r w:rsidRPr="00871721">
        <w:rPr>
          <w:rFonts w:ascii="Times New Roman" w:eastAsia="方正仿宋_GBK" w:hAnsi="Times New Roman" w:cs="Times New Roman"/>
          <w:sz w:val="28"/>
          <w:szCs w:val="28"/>
        </w:rPr>
        <w:t>年</w:t>
      </w:r>
      <w:r w:rsidR="00734D1A">
        <w:rPr>
          <w:rFonts w:ascii="Times New Roman" w:eastAsia="方正仿宋_GBK" w:hAnsi="Times New Roman" w:cs="Times New Roman"/>
          <w:sz w:val="28"/>
          <w:szCs w:val="28"/>
        </w:rPr>
        <w:t>02</w:t>
      </w:r>
      <w:r w:rsidRPr="00871721">
        <w:rPr>
          <w:rFonts w:ascii="Times New Roman" w:eastAsia="方正仿宋_GBK" w:hAnsi="Times New Roman" w:cs="Times New Roman"/>
          <w:sz w:val="28"/>
          <w:szCs w:val="28"/>
        </w:rPr>
        <w:t>月</w:t>
      </w:r>
      <w:r w:rsidR="00734D1A">
        <w:rPr>
          <w:rFonts w:ascii="Times New Roman" w:eastAsia="方正仿宋_GBK" w:hAnsi="Times New Roman" w:cs="Times New Roman" w:hint="eastAsia"/>
          <w:sz w:val="28"/>
          <w:szCs w:val="28"/>
        </w:rPr>
        <w:t>0</w:t>
      </w:r>
      <w:r w:rsidR="00734D1A">
        <w:rPr>
          <w:rFonts w:ascii="Times New Roman" w:eastAsia="方正仿宋_GBK" w:hAnsi="Times New Roman" w:cs="Times New Roman"/>
          <w:sz w:val="28"/>
          <w:szCs w:val="28"/>
        </w:rPr>
        <w:t>9</w:t>
      </w:r>
      <w:r w:rsidRPr="00871721">
        <w:rPr>
          <w:rFonts w:ascii="Times New Roman" w:eastAsia="方正仿宋_GBK" w:hAnsi="Times New Roman" w:cs="Times New Roman"/>
          <w:sz w:val="28"/>
          <w:szCs w:val="28"/>
        </w:rPr>
        <w:t>日</w:t>
      </w:r>
    </w:p>
    <w:p w14:paraId="1C93C4DC" w14:textId="77777777" w:rsidR="00B10E93" w:rsidRPr="00871721" w:rsidRDefault="00B10E93" w:rsidP="00B10E93">
      <w:pPr>
        <w:pStyle w:val="3"/>
        <w:rPr>
          <w:rFonts w:ascii="Times New Roman" w:hAnsi="Times New Roman" w:cs="Times New Roman"/>
        </w:rPr>
      </w:pPr>
      <w:r w:rsidRPr="00871721">
        <w:rPr>
          <w:rFonts w:ascii="Times New Roman" w:hAnsi="Times New Roman" w:cs="Times New Roman"/>
        </w:rPr>
        <w:lastRenderedPageBreak/>
        <w:br w:type="page"/>
      </w:r>
    </w:p>
    <w:p w14:paraId="2E1ECD12" w14:textId="77777777" w:rsidR="00B10E93" w:rsidRPr="00871721" w:rsidRDefault="00B10E93" w:rsidP="00B10E93">
      <w:pPr>
        <w:spacing w:line="600" w:lineRule="exact"/>
        <w:jc w:val="center"/>
        <w:rPr>
          <w:rFonts w:ascii="Times New Roman" w:eastAsia="方正仿宋_GBK" w:hAnsi="Times New Roman" w:cs="Times New Roman"/>
          <w:sz w:val="32"/>
          <w:szCs w:val="32"/>
        </w:rPr>
      </w:pPr>
      <w:r w:rsidRPr="00871721">
        <w:rPr>
          <w:rFonts w:ascii="Segoe UI Symbol" w:eastAsia="方正仿宋_GBK" w:hAnsi="Segoe UI Symbol" w:cs="Segoe UI Symbol"/>
          <w:sz w:val="32"/>
          <w:szCs w:val="32"/>
        </w:rPr>
        <w:lastRenderedPageBreak/>
        <w:t>★</w:t>
      </w:r>
      <w:r w:rsidRPr="00871721">
        <w:rPr>
          <w:rFonts w:ascii="Times New Roman" w:eastAsia="方正仿宋_GBK" w:hAnsi="Times New Roman" w:cs="Times New Roman"/>
          <w:sz w:val="32"/>
          <w:szCs w:val="32"/>
        </w:rPr>
        <w:t>格式一</w:t>
      </w: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比</w:t>
      </w: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选</w:t>
      </w: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函</w:t>
      </w:r>
    </w:p>
    <w:p w14:paraId="6EADF5F1" w14:textId="77777777" w:rsidR="00B10E93" w:rsidRPr="00871721" w:rsidRDefault="00B10E93" w:rsidP="00B10E93">
      <w:pPr>
        <w:spacing w:line="600" w:lineRule="exact"/>
        <w:rPr>
          <w:rFonts w:ascii="Times New Roman" w:eastAsia="方正仿宋_GBK" w:hAnsi="Times New Roman" w:cs="Times New Roman"/>
          <w:sz w:val="32"/>
          <w:szCs w:val="32"/>
          <w:u w:val="single"/>
        </w:rPr>
      </w:pPr>
      <w:r w:rsidRPr="00871721">
        <w:rPr>
          <w:rFonts w:ascii="Times New Roman" w:eastAsia="方正仿宋_GBK" w:hAnsi="Times New Roman" w:cs="Times New Roman"/>
          <w:sz w:val="32"/>
          <w:szCs w:val="32"/>
          <w:u w:val="single"/>
        </w:rPr>
        <w:t xml:space="preserve">                           </w:t>
      </w:r>
      <w:r w:rsidRPr="00871721">
        <w:rPr>
          <w:rFonts w:ascii="Times New Roman" w:eastAsia="方正仿宋_GBK" w:hAnsi="Times New Roman" w:cs="Times New Roman"/>
          <w:sz w:val="32"/>
          <w:szCs w:val="32"/>
          <w:u w:val="single"/>
        </w:rPr>
        <w:t>：</w:t>
      </w:r>
    </w:p>
    <w:p w14:paraId="22C1068E"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根据贵方</w:t>
      </w:r>
      <w:r w:rsidRPr="00871721">
        <w:rPr>
          <w:rFonts w:ascii="Times New Roman" w:eastAsia="方正仿宋_GBK" w:hAnsi="Times New Roman" w:cs="Times New Roman"/>
          <w:sz w:val="32"/>
          <w:szCs w:val="32"/>
          <w:u w:val="single"/>
        </w:rPr>
        <w:t xml:space="preserve">                   </w:t>
      </w:r>
      <w:r w:rsidRPr="00871721">
        <w:rPr>
          <w:rFonts w:ascii="Times New Roman" w:eastAsia="方正仿宋_GBK" w:hAnsi="Times New Roman" w:cs="Times New Roman"/>
          <w:sz w:val="32"/>
          <w:szCs w:val="32"/>
        </w:rPr>
        <w:t>项目的比选文件，本公司正式授权的下述签字人</w:t>
      </w:r>
      <w:r w:rsidRPr="00871721">
        <w:rPr>
          <w:rFonts w:ascii="Times New Roman" w:eastAsia="方正仿宋_GBK" w:hAnsi="Times New Roman" w:cs="Times New Roman"/>
          <w:sz w:val="32"/>
          <w:szCs w:val="32"/>
          <w:u w:val="single"/>
        </w:rPr>
        <w:t xml:space="preserve">          </w:t>
      </w:r>
      <w:r w:rsidRPr="00871721">
        <w:rPr>
          <w:rFonts w:ascii="Times New Roman" w:eastAsia="方正仿宋_GBK" w:hAnsi="Times New Roman" w:cs="Times New Roman"/>
          <w:sz w:val="32"/>
          <w:szCs w:val="32"/>
        </w:rPr>
        <w:t>（姓名和职务）代表本公司</w:t>
      </w:r>
      <w:r w:rsidRPr="00871721">
        <w:rPr>
          <w:rFonts w:ascii="Times New Roman" w:eastAsia="方正仿宋_GBK" w:hAnsi="Times New Roman" w:cs="Times New Roman"/>
          <w:sz w:val="32"/>
          <w:szCs w:val="32"/>
          <w:u w:val="single"/>
        </w:rPr>
        <w:t xml:space="preserve">        </w:t>
      </w:r>
      <w:r w:rsidRPr="00871721">
        <w:rPr>
          <w:rFonts w:ascii="Times New Roman" w:eastAsia="方正仿宋_GBK" w:hAnsi="Times New Roman" w:cs="Times New Roman"/>
          <w:sz w:val="32"/>
          <w:szCs w:val="32"/>
        </w:rPr>
        <w:t>（参与比选人名称），提交本比选函。</w:t>
      </w:r>
    </w:p>
    <w:p w14:paraId="62252D8E"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据此函，签字人兹宣布同意如下：</w:t>
      </w:r>
    </w:p>
    <w:p w14:paraId="475194BA" w14:textId="3A8D4F82" w:rsidR="00B10E93" w:rsidRPr="00871721" w:rsidRDefault="00B10E93" w:rsidP="008904DE">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(1) </w:t>
      </w:r>
      <w:r w:rsidRPr="00871721">
        <w:rPr>
          <w:rFonts w:ascii="Times New Roman" w:eastAsia="方正仿宋_GBK" w:hAnsi="Times New Roman" w:cs="Times New Roman"/>
          <w:sz w:val="32"/>
          <w:szCs w:val="32"/>
        </w:rPr>
        <w:t>愿意接受比选文件中提出的酬金支付方式与合同条款并</w:t>
      </w:r>
      <w:r w:rsidR="008904DE" w:rsidRPr="00871721">
        <w:rPr>
          <w:rFonts w:ascii="Times New Roman" w:eastAsia="方正仿宋_GBK" w:hAnsi="Times New Roman" w:cs="Times New Roman"/>
          <w:sz w:val="32"/>
          <w:szCs w:val="32"/>
        </w:rPr>
        <w:t>报价</w:t>
      </w:r>
      <w:r w:rsidR="00F24C1B" w:rsidRPr="00871721">
        <w:rPr>
          <w:rFonts w:ascii="Times New Roman" w:eastAsia="方正仿宋_GBK" w:hAnsi="Times New Roman" w:cs="Times New Roman"/>
          <w:sz w:val="32"/>
          <w:szCs w:val="32"/>
        </w:rPr>
        <w:t>XXXX</w:t>
      </w:r>
      <w:r w:rsidR="00A805D6" w:rsidRPr="00871721">
        <w:rPr>
          <w:rFonts w:ascii="Times New Roman" w:eastAsia="方正仿宋_GBK" w:hAnsi="Times New Roman" w:cs="Times New Roman" w:hint="eastAsia"/>
          <w:sz w:val="32"/>
          <w:szCs w:val="32"/>
        </w:rPr>
        <w:t>.</w:t>
      </w:r>
      <w:r w:rsidR="00F24C1B" w:rsidRPr="00871721">
        <w:rPr>
          <w:rFonts w:ascii="Times New Roman" w:eastAsia="方正仿宋_GBK" w:hAnsi="Times New Roman" w:cs="Times New Roman"/>
          <w:sz w:val="32"/>
          <w:szCs w:val="32"/>
        </w:rPr>
        <w:t>XX</w:t>
      </w:r>
      <w:r w:rsidR="008904DE" w:rsidRPr="00871721">
        <w:rPr>
          <w:rFonts w:ascii="Times New Roman" w:eastAsia="方正仿宋_GBK" w:hAnsi="Times New Roman" w:cs="Times New Roman"/>
          <w:sz w:val="32"/>
          <w:szCs w:val="32"/>
        </w:rPr>
        <w:t>元</w:t>
      </w:r>
      <w:r w:rsidRPr="00871721">
        <w:rPr>
          <w:rFonts w:ascii="Times New Roman" w:eastAsia="方正仿宋_GBK" w:hAnsi="Times New Roman" w:cs="Times New Roman"/>
          <w:sz w:val="32"/>
          <w:szCs w:val="32"/>
        </w:rPr>
        <w:t>作为本项目报价。（所填报数字必须保留至小数点后</w:t>
      </w:r>
      <w:r w:rsidRPr="00871721">
        <w:rPr>
          <w:rFonts w:ascii="Times New Roman" w:eastAsia="方正仿宋_GBK" w:hAnsi="Times New Roman" w:cs="Times New Roman"/>
          <w:sz w:val="32"/>
          <w:szCs w:val="32"/>
        </w:rPr>
        <w:t>2</w:t>
      </w:r>
      <w:r w:rsidRPr="00871721">
        <w:rPr>
          <w:rFonts w:ascii="Times New Roman" w:eastAsia="方正仿宋_GBK" w:hAnsi="Times New Roman" w:cs="Times New Roman"/>
          <w:sz w:val="32"/>
          <w:szCs w:val="32"/>
        </w:rPr>
        <w:t>位）。</w:t>
      </w:r>
    </w:p>
    <w:p w14:paraId="1FC36BE1"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(2)</w:t>
      </w:r>
      <w:r w:rsidRPr="00871721">
        <w:rPr>
          <w:rFonts w:ascii="Times New Roman" w:eastAsia="方正仿宋_GBK" w:hAnsi="Times New Roman" w:cs="Times New Roman"/>
          <w:sz w:val="32"/>
          <w:szCs w:val="32"/>
        </w:rPr>
        <w:t>我们已详细阅读了比选文件全部内容，我们知道必须放弃提出含糊不清或误解的问题的权利。</w:t>
      </w:r>
    </w:p>
    <w:p w14:paraId="270E5515" w14:textId="5794A0F9"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(3)</w:t>
      </w:r>
      <w:r w:rsidRPr="00871721">
        <w:rPr>
          <w:rFonts w:ascii="Times New Roman" w:eastAsia="方正仿宋_GBK" w:hAnsi="Times New Roman" w:cs="Times New Roman"/>
          <w:sz w:val="32"/>
          <w:szCs w:val="32"/>
        </w:rPr>
        <w:t>我们保证根据规定履行合同责任和义务，不得要求变更我司所报</w:t>
      </w:r>
      <w:r w:rsidR="008A4444" w:rsidRPr="00871721">
        <w:rPr>
          <w:rFonts w:ascii="Times New Roman" w:eastAsia="方正仿宋_GBK" w:hAnsi="Times New Roman" w:cs="Times New Roman"/>
          <w:sz w:val="32"/>
          <w:szCs w:val="32"/>
        </w:rPr>
        <w:t>金额</w:t>
      </w:r>
      <w:r w:rsidRPr="00871721">
        <w:rPr>
          <w:rFonts w:ascii="Times New Roman" w:eastAsia="方正仿宋_GBK" w:hAnsi="Times New Roman" w:cs="Times New Roman"/>
          <w:sz w:val="32"/>
          <w:szCs w:val="32"/>
        </w:rPr>
        <w:t>。</w:t>
      </w:r>
    </w:p>
    <w:p w14:paraId="7519F435" w14:textId="7FBA815F" w:rsidR="00597A60" w:rsidRPr="00871721" w:rsidRDefault="00B10E93" w:rsidP="00597A60">
      <w:pPr>
        <w:spacing w:line="600" w:lineRule="exact"/>
        <w:ind w:firstLine="645"/>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(4)</w:t>
      </w:r>
      <w:r w:rsidRPr="00871721">
        <w:rPr>
          <w:rFonts w:ascii="Times New Roman" w:eastAsia="方正仿宋_GBK" w:hAnsi="Times New Roman" w:cs="Times New Roman"/>
          <w:sz w:val="32"/>
          <w:szCs w:val="32"/>
        </w:rPr>
        <w:t>本比选函自开启之日起至项目全部完成之内有效。</w:t>
      </w:r>
    </w:p>
    <w:p w14:paraId="0DB28F1A" w14:textId="2DD88CA5" w:rsidR="004904B6" w:rsidRPr="00871721" w:rsidRDefault="00597A60" w:rsidP="004904B6">
      <w:pPr>
        <w:spacing w:line="600" w:lineRule="exact"/>
        <w:ind w:firstLine="645"/>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w:t>
      </w:r>
      <w:r w:rsidR="003B615D" w:rsidRPr="00871721">
        <w:rPr>
          <w:rFonts w:ascii="Times New Roman" w:eastAsia="方正仿宋_GBK" w:hAnsi="Times New Roman" w:cs="Times New Roman"/>
          <w:sz w:val="32"/>
          <w:szCs w:val="32"/>
        </w:rPr>
        <w:t>5</w:t>
      </w:r>
      <w:r w:rsidRPr="00871721">
        <w:rPr>
          <w:rFonts w:ascii="Times New Roman" w:eastAsia="方正仿宋_GBK" w:hAnsi="Times New Roman" w:cs="Times New Roman"/>
          <w:sz w:val="32"/>
          <w:szCs w:val="32"/>
        </w:rPr>
        <w:t>)</w:t>
      </w:r>
      <w:r w:rsidRPr="00871721">
        <w:rPr>
          <w:rFonts w:ascii="Times New Roman" w:eastAsia="方正仿宋_GBK" w:hAnsi="Times New Roman" w:cs="Times New Roman"/>
          <w:sz w:val="32"/>
          <w:szCs w:val="32"/>
        </w:rPr>
        <w:t>中标后，若无正当理由弃标，</w:t>
      </w:r>
      <w:r w:rsidR="004904B6" w:rsidRPr="00871721">
        <w:rPr>
          <w:rFonts w:ascii="Times New Roman" w:eastAsia="方正仿宋_GBK" w:hAnsi="Times New Roman" w:cs="Times New Roman"/>
          <w:sz w:val="32"/>
          <w:szCs w:val="32"/>
        </w:rPr>
        <w:t>则贵方有权向我们索赔</w:t>
      </w:r>
      <w:r w:rsidR="003B615D" w:rsidRPr="00871721">
        <w:rPr>
          <w:rFonts w:ascii="Times New Roman" w:eastAsia="方正仿宋_GBK" w:hAnsi="Times New Roman" w:cs="Times New Roman"/>
          <w:sz w:val="32"/>
          <w:szCs w:val="32"/>
        </w:rPr>
        <w:t>0.3</w:t>
      </w:r>
      <w:r w:rsidR="004904B6" w:rsidRPr="00871721">
        <w:rPr>
          <w:rFonts w:ascii="Times New Roman" w:eastAsia="方正仿宋_GBK" w:hAnsi="Times New Roman" w:cs="Times New Roman"/>
          <w:sz w:val="32"/>
          <w:szCs w:val="32"/>
        </w:rPr>
        <w:t>倍最高限价金额，</w:t>
      </w:r>
      <w:r w:rsidR="00EE09C8" w:rsidRPr="00871721">
        <w:rPr>
          <w:rFonts w:ascii="Times New Roman" w:eastAsia="方正仿宋_GBK" w:hAnsi="Times New Roman" w:cs="Times New Roman"/>
          <w:sz w:val="32"/>
          <w:szCs w:val="32"/>
        </w:rPr>
        <w:t>计</w:t>
      </w:r>
      <w:r w:rsidR="003B615D" w:rsidRPr="00871721">
        <w:rPr>
          <w:rFonts w:ascii="Times New Roman" w:eastAsia="方正仿宋_GBK" w:hAnsi="Times New Roman" w:cs="Times New Roman"/>
          <w:sz w:val="32"/>
          <w:szCs w:val="32"/>
        </w:rPr>
        <w:t>XXXXX</w:t>
      </w:r>
      <w:r w:rsidR="00EE09C8" w:rsidRPr="00871721">
        <w:rPr>
          <w:rFonts w:ascii="Times New Roman" w:eastAsia="方正仿宋_GBK" w:hAnsi="Times New Roman" w:cs="Times New Roman"/>
          <w:sz w:val="32"/>
          <w:szCs w:val="32"/>
        </w:rPr>
        <w:t>（</w:t>
      </w:r>
      <w:r w:rsidR="00EE09C8" w:rsidRPr="00871721">
        <w:rPr>
          <w:rFonts w:ascii="Times New Roman" w:eastAsia="方正仿宋_GBK" w:hAnsi="Times New Roman" w:cs="Times New Roman"/>
          <w:sz w:val="32"/>
          <w:szCs w:val="32"/>
        </w:rPr>
        <w:t>¥</w:t>
      </w:r>
      <w:r w:rsidR="003B615D" w:rsidRPr="00871721">
        <w:rPr>
          <w:rFonts w:ascii="Times New Roman" w:eastAsia="方正仿宋_GBK" w:hAnsi="Times New Roman" w:cs="Times New Roman"/>
          <w:sz w:val="32"/>
          <w:szCs w:val="32"/>
        </w:rPr>
        <w:t>XXXX</w:t>
      </w:r>
      <w:r w:rsidR="00EE09C8" w:rsidRPr="00871721">
        <w:rPr>
          <w:rFonts w:ascii="Times New Roman" w:eastAsia="方正仿宋_GBK" w:hAnsi="Times New Roman" w:cs="Times New Roman"/>
          <w:sz w:val="32"/>
          <w:szCs w:val="32"/>
        </w:rPr>
        <w:t>万元）。</w:t>
      </w:r>
    </w:p>
    <w:p w14:paraId="74C26733"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报价人全称（公章）：</w:t>
      </w:r>
      <w:r w:rsidRPr="00871721">
        <w:rPr>
          <w:rFonts w:ascii="Times New Roman" w:eastAsia="方正仿宋_GBK" w:hAnsi="Times New Roman" w:cs="Times New Roman"/>
          <w:sz w:val="32"/>
          <w:szCs w:val="32"/>
        </w:rPr>
        <w:t xml:space="preserve"> </w:t>
      </w:r>
    </w:p>
    <w:p w14:paraId="60FE1439"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通信地址：</w:t>
      </w:r>
      <w:r w:rsidRPr="00871721">
        <w:rPr>
          <w:rFonts w:ascii="Times New Roman" w:eastAsia="方正仿宋_GBK" w:hAnsi="Times New Roman" w:cs="Times New Roman"/>
          <w:sz w:val="32"/>
          <w:szCs w:val="32"/>
        </w:rPr>
        <w:t xml:space="preserve">                              </w:t>
      </w:r>
    </w:p>
    <w:p w14:paraId="0E5AC2ED"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电话、传真：</w:t>
      </w:r>
    </w:p>
    <w:p w14:paraId="4AF4A702"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报价人法定代表人或授权代理人签字</w:t>
      </w:r>
      <w:r w:rsidRPr="00871721">
        <w:rPr>
          <w:rFonts w:ascii="Times New Roman" w:eastAsia="方正仿宋_GBK" w:hAnsi="Times New Roman" w:cs="Times New Roman"/>
          <w:sz w:val="32"/>
          <w:szCs w:val="32"/>
        </w:rPr>
        <w:t xml:space="preserve"> </w:t>
      </w:r>
    </w:p>
    <w:p w14:paraId="26B7D850"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日期：</w:t>
      </w:r>
      <w:r w:rsidRPr="00871721">
        <w:rPr>
          <w:rFonts w:ascii="Times New Roman" w:eastAsia="方正仿宋_GBK" w:hAnsi="Times New Roman" w:cs="Times New Roman"/>
          <w:sz w:val="32"/>
          <w:szCs w:val="32"/>
        </w:rPr>
        <w:t xml:space="preserve"> </w:t>
      </w:r>
    </w:p>
    <w:p w14:paraId="75F22DB5" w14:textId="77777777" w:rsidR="00B10E93" w:rsidRPr="00871721" w:rsidRDefault="00B10E93" w:rsidP="00B10E93">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lastRenderedPageBreak/>
        <w:br w:type="page"/>
      </w:r>
    </w:p>
    <w:p w14:paraId="66D05EE1" w14:textId="77777777" w:rsidR="00B10E93" w:rsidRPr="00871721" w:rsidRDefault="00B10E93" w:rsidP="00B10E93">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lastRenderedPageBreak/>
        <w:t>格式二</w:t>
      </w: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报价清单</w:t>
      </w:r>
    </w:p>
    <w:tbl>
      <w:tblPr>
        <w:tblStyle w:val="af3"/>
        <w:tblW w:w="8522" w:type="dxa"/>
        <w:tblLayout w:type="fixed"/>
        <w:tblLook w:val="04A0" w:firstRow="1" w:lastRow="0" w:firstColumn="1" w:lastColumn="0" w:noHBand="0" w:noVBand="1"/>
      </w:tblPr>
      <w:tblGrid>
        <w:gridCol w:w="1420"/>
        <w:gridCol w:w="1420"/>
        <w:gridCol w:w="1420"/>
        <w:gridCol w:w="1420"/>
        <w:gridCol w:w="1421"/>
        <w:gridCol w:w="1421"/>
      </w:tblGrid>
      <w:tr w:rsidR="00871721" w:rsidRPr="00871721" w14:paraId="47A37A6C" w14:textId="77777777" w:rsidTr="00EB0A30">
        <w:tc>
          <w:tcPr>
            <w:tcW w:w="1420" w:type="dxa"/>
          </w:tcPr>
          <w:p w14:paraId="62D4CDC1"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序号</w:t>
            </w:r>
          </w:p>
        </w:tc>
        <w:tc>
          <w:tcPr>
            <w:tcW w:w="1420" w:type="dxa"/>
          </w:tcPr>
          <w:p w14:paraId="18E65429"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清单名称</w:t>
            </w:r>
          </w:p>
        </w:tc>
        <w:tc>
          <w:tcPr>
            <w:tcW w:w="1420" w:type="dxa"/>
          </w:tcPr>
          <w:p w14:paraId="573763B6"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数量</w:t>
            </w:r>
          </w:p>
        </w:tc>
        <w:tc>
          <w:tcPr>
            <w:tcW w:w="1420" w:type="dxa"/>
          </w:tcPr>
          <w:p w14:paraId="02F92D84"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单价（元）</w:t>
            </w:r>
          </w:p>
        </w:tc>
        <w:tc>
          <w:tcPr>
            <w:tcW w:w="1421" w:type="dxa"/>
          </w:tcPr>
          <w:p w14:paraId="2C53BFC0"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合价（元）</w:t>
            </w:r>
          </w:p>
        </w:tc>
        <w:tc>
          <w:tcPr>
            <w:tcW w:w="1421" w:type="dxa"/>
          </w:tcPr>
          <w:p w14:paraId="23EFF555"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备注</w:t>
            </w:r>
          </w:p>
        </w:tc>
      </w:tr>
      <w:tr w:rsidR="00871721" w:rsidRPr="00871721" w14:paraId="653C4A90" w14:textId="77777777" w:rsidTr="00EB0A30">
        <w:tc>
          <w:tcPr>
            <w:tcW w:w="1420" w:type="dxa"/>
          </w:tcPr>
          <w:p w14:paraId="659C5214"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3905C918"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2E0072EA"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624542A3"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161A59EF"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0BF8DCD3"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r w:rsidR="00871721" w:rsidRPr="00871721" w14:paraId="44B79659" w14:textId="77777777" w:rsidTr="00EB0A30">
        <w:tc>
          <w:tcPr>
            <w:tcW w:w="1420" w:type="dxa"/>
          </w:tcPr>
          <w:p w14:paraId="55057431"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4D475BA2"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45933BE7"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3C6DF5E5"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617F1806"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63C9831B"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r w:rsidR="00871721" w:rsidRPr="00871721" w14:paraId="7402256D" w14:textId="77777777" w:rsidTr="00EB0A30">
        <w:tc>
          <w:tcPr>
            <w:tcW w:w="1420" w:type="dxa"/>
          </w:tcPr>
          <w:p w14:paraId="520FB19E"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3F1DD9B5"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7735D063"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66886BC9"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1A9BE7BF"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6A16492D"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r w:rsidR="00871721" w:rsidRPr="00871721" w14:paraId="1CE6AD94" w14:textId="77777777" w:rsidTr="00EB0A30">
        <w:tc>
          <w:tcPr>
            <w:tcW w:w="1420" w:type="dxa"/>
          </w:tcPr>
          <w:p w14:paraId="141B678A"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7A5FC3D7"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46E8FD7A"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7350FA39"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049C52CC"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7C2119C6"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r w:rsidR="00B10E93" w:rsidRPr="00871721" w14:paraId="7456A01F" w14:textId="77777777" w:rsidTr="00EB0A30">
        <w:tc>
          <w:tcPr>
            <w:tcW w:w="4260" w:type="dxa"/>
            <w:gridSpan w:val="3"/>
          </w:tcPr>
          <w:p w14:paraId="589DC8ED"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合计（元）</w:t>
            </w:r>
          </w:p>
        </w:tc>
        <w:tc>
          <w:tcPr>
            <w:tcW w:w="4262" w:type="dxa"/>
            <w:gridSpan w:val="3"/>
          </w:tcPr>
          <w:p w14:paraId="383214D9"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bl>
    <w:p w14:paraId="3A49B68E" w14:textId="77777777" w:rsidR="00B10E93" w:rsidRPr="00871721" w:rsidRDefault="00B10E93" w:rsidP="00B10E93">
      <w:pPr>
        <w:spacing w:line="600" w:lineRule="exact"/>
        <w:rPr>
          <w:rFonts w:ascii="Times New Roman" w:eastAsia="方正仿宋_GBK" w:hAnsi="Times New Roman" w:cs="Times New Roman"/>
          <w:sz w:val="32"/>
          <w:szCs w:val="32"/>
        </w:rPr>
      </w:pPr>
    </w:p>
    <w:p w14:paraId="38ED31A4" w14:textId="77777777" w:rsidR="00B10E93" w:rsidRPr="00871721" w:rsidRDefault="00B10E93" w:rsidP="00B10E93">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br w:type="page"/>
      </w:r>
    </w:p>
    <w:p w14:paraId="7E962210" w14:textId="77777777" w:rsidR="00B10E93" w:rsidRPr="00871721" w:rsidRDefault="00B10E93" w:rsidP="00B10E93">
      <w:pPr>
        <w:spacing w:line="600" w:lineRule="exact"/>
        <w:jc w:val="center"/>
        <w:rPr>
          <w:rFonts w:ascii="Times New Roman" w:eastAsia="方正仿宋_GBK" w:hAnsi="Times New Roman" w:cs="Times New Roman"/>
          <w:b/>
          <w:kern w:val="0"/>
          <w:sz w:val="32"/>
          <w:szCs w:val="32"/>
        </w:rPr>
      </w:pPr>
      <w:r w:rsidRPr="00871721">
        <w:rPr>
          <w:rFonts w:ascii="Segoe UI Symbol" w:eastAsia="方正仿宋_GBK" w:hAnsi="Segoe UI Symbol" w:cs="Segoe UI Symbol"/>
          <w:sz w:val="32"/>
          <w:szCs w:val="32"/>
        </w:rPr>
        <w:lastRenderedPageBreak/>
        <w:t>★</w:t>
      </w:r>
      <w:r w:rsidRPr="00871721">
        <w:rPr>
          <w:rFonts w:ascii="Times New Roman" w:eastAsia="方正仿宋_GBK" w:hAnsi="Times New Roman" w:cs="Times New Roman"/>
          <w:sz w:val="32"/>
          <w:szCs w:val="32"/>
        </w:rPr>
        <w:t>格式三</w:t>
      </w: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法定代表人授权委托书</w:t>
      </w:r>
    </w:p>
    <w:p w14:paraId="60A5B692"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     </w:t>
      </w:r>
      <w:r w:rsidRPr="00871721">
        <w:rPr>
          <w:rFonts w:ascii="Times New Roman" w:eastAsia="方正仿宋_GBK" w:hAnsi="Times New Roman" w:cs="Times New Roman"/>
          <w:bCs/>
          <w:kern w:val="0"/>
          <w:sz w:val="32"/>
          <w:szCs w:val="32"/>
        </w:rPr>
        <w:t>本授权书声明：注册于</w:t>
      </w:r>
      <w:r w:rsidRPr="00871721">
        <w:rPr>
          <w:rFonts w:ascii="Times New Roman" w:eastAsia="方正仿宋_GBK" w:hAnsi="Times New Roman" w:cs="Times New Roman"/>
          <w:bCs/>
          <w:kern w:val="0"/>
          <w:sz w:val="32"/>
          <w:szCs w:val="32"/>
          <w:u w:val="single"/>
        </w:rPr>
        <w:t xml:space="preserve">                       </w:t>
      </w:r>
      <w:r w:rsidRPr="00871721">
        <w:rPr>
          <w:rFonts w:ascii="Times New Roman" w:eastAsia="方正仿宋_GBK" w:hAnsi="Times New Roman" w:cs="Times New Roman"/>
          <w:bCs/>
          <w:kern w:val="0"/>
          <w:sz w:val="32"/>
          <w:szCs w:val="32"/>
          <w:u w:val="single"/>
        </w:rPr>
        <w:t>（注册地址）</w:t>
      </w:r>
      <w:r w:rsidRPr="00871721">
        <w:rPr>
          <w:rFonts w:ascii="Times New Roman" w:eastAsia="方正仿宋_GBK" w:hAnsi="Times New Roman" w:cs="Times New Roman"/>
          <w:bCs/>
          <w:kern w:val="0"/>
          <w:sz w:val="32"/>
          <w:szCs w:val="32"/>
        </w:rPr>
        <w:t>的</w:t>
      </w:r>
      <w:r w:rsidRPr="00871721">
        <w:rPr>
          <w:rFonts w:ascii="Times New Roman" w:eastAsia="方正仿宋_GBK" w:hAnsi="Times New Roman" w:cs="Times New Roman"/>
          <w:bCs/>
          <w:kern w:val="0"/>
          <w:sz w:val="32"/>
          <w:szCs w:val="32"/>
          <w:u w:val="single"/>
        </w:rPr>
        <w:t xml:space="preserve">                    </w:t>
      </w:r>
      <w:r w:rsidRPr="00871721">
        <w:rPr>
          <w:rFonts w:ascii="Times New Roman" w:eastAsia="方正仿宋_GBK" w:hAnsi="Times New Roman" w:cs="Times New Roman"/>
          <w:bCs/>
          <w:kern w:val="0"/>
          <w:sz w:val="32"/>
          <w:szCs w:val="32"/>
          <w:u w:val="single"/>
        </w:rPr>
        <w:t>（公司名称）</w:t>
      </w:r>
      <w:r w:rsidRPr="00871721">
        <w:rPr>
          <w:rFonts w:ascii="Times New Roman" w:eastAsia="方正仿宋_GBK" w:hAnsi="Times New Roman" w:cs="Times New Roman"/>
          <w:bCs/>
          <w:kern w:val="0"/>
          <w:sz w:val="32"/>
          <w:szCs w:val="32"/>
        </w:rPr>
        <w:t>公司的在下面签字的</w:t>
      </w:r>
      <w:r w:rsidRPr="00871721">
        <w:rPr>
          <w:rFonts w:ascii="Times New Roman" w:eastAsia="方正仿宋_GBK" w:hAnsi="Times New Roman" w:cs="Times New Roman"/>
          <w:bCs/>
          <w:kern w:val="0"/>
          <w:sz w:val="32"/>
          <w:szCs w:val="32"/>
          <w:u w:val="single"/>
        </w:rPr>
        <w:t xml:space="preserve">         </w:t>
      </w:r>
      <w:r w:rsidRPr="00871721">
        <w:rPr>
          <w:rFonts w:ascii="Times New Roman" w:eastAsia="方正仿宋_GBK" w:hAnsi="Times New Roman" w:cs="Times New Roman"/>
          <w:bCs/>
          <w:kern w:val="0"/>
          <w:sz w:val="32"/>
          <w:szCs w:val="32"/>
        </w:rPr>
        <w:t>（法定代表人姓名、职务）代表本公司授权在下面签字的</w:t>
      </w:r>
      <w:r w:rsidRPr="00871721">
        <w:rPr>
          <w:rFonts w:ascii="Times New Roman" w:eastAsia="方正仿宋_GBK" w:hAnsi="Times New Roman" w:cs="Times New Roman"/>
          <w:bCs/>
          <w:i/>
          <w:iCs/>
          <w:kern w:val="0"/>
          <w:sz w:val="32"/>
          <w:szCs w:val="32"/>
          <w:u w:val="single"/>
        </w:rPr>
        <w:t xml:space="preserve">      </w:t>
      </w:r>
      <w:r w:rsidRPr="00871721">
        <w:rPr>
          <w:rFonts w:ascii="Times New Roman" w:eastAsia="方正仿宋_GBK" w:hAnsi="Times New Roman" w:cs="Times New Roman"/>
          <w:bCs/>
          <w:kern w:val="0"/>
          <w:sz w:val="32"/>
          <w:szCs w:val="32"/>
        </w:rPr>
        <w:t>（被授权人的姓名、职务）为本公司的合法代理人，就</w:t>
      </w:r>
      <w:r w:rsidRPr="00871721">
        <w:rPr>
          <w:rFonts w:ascii="Times New Roman" w:eastAsia="方正仿宋_GBK" w:hAnsi="Times New Roman" w:cs="Times New Roman"/>
          <w:bCs/>
          <w:kern w:val="0"/>
          <w:sz w:val="32"/>
          <w:szCs w:val="32"/>
          <w:u w:val="single"/>
        </w:rPr>
        <w:t xml:space="preserve">         </w:t>
      </w:r>
      <w:r w:rsidRPr="00871721">
        <w:rPr>
          <w:rFonts w:ascii="Times New Roman" w:eastAsia="方正仿宋_GBK" w:hAnsi="Times New Roman" w:cs="Times New Roman"/>
          <w:bCs/>
          <w:kern w:val="0"/>
          <w:sz w:val="32"/>
          <w:szCs w:val="32"/>
        </w:rPr>
        <w:t>项目的报价以及合同的谈判、签约、执行、完成等全权负责，以本公司名义处理一切与之有关的事务。</w:t>
      </w:r>
    </w:p>
    <w:p w14:paraId="5059FB7F" w14:textId="77777777" w:rsidR="00B10E93" w:rsidRPr="00871721" w:rsidRDefault="00B10E93" w:rsidP="00B10E93">
      <w:pPr>
        <w:widowControl/>
        <w:snapToGrid w:val="0"/>
        <w:spacing w:before="100" w:beforeAutospacing="1" w:after="100" w:afterAutospacing="1" w:line="600" w:lineRule="exact"/>
        <w:ind w:firstLineChars="200" w:firstLine="640"/>
        <w:jc w:val="left"/>
        <w:textAlignment w:val="bottom"/>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本授权书于</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年</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月</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日签字生效，特此声明。</w:t>
      </w:r>
    </w:p>
    <w:p w14:paraId="271205AA"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kern w:val="0"/>
          <w:sz w:val="32"/>
          <w:szCs w:val="32"/>
        </w:rPr>
      </w:pPr>
      <w:r w:rsidRPr="00871721">
        <w:rPr>
          <w:rFonts w:ascii="Times New Roman" w:eastAsia="方正仿宋_GBK" w:hAnsi="Times New Roman" w:cs="Times New Roman"/>
          <w:kern w:val="0"/>
          <w:sz w:val="32"/>
          <w:szCs w:val="32"/>
        </w:rPr>
        <w:t>报价单位名称（盖章）：</w:t>
      </w:r>
      <w:r w:rsidRPr="00871721">
        <w:rPr>
          <w:rFonts w:ascii="Times New Roman" w:eastAsia="方正仿宋_GBK" w:hAnsi="Times New Roman" w:cs="Times New Roman"/>
          <w:kern w:val="0"/>
          <w:sz w:val="32"/>
          <w:szCs w:val="32"/>
        </w:rPr>
        <w:t xml:space="preserve">          </w:t>
      </w:r>
    </w:p>
    <w:p w14:paraId="79700C04"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kern w:val="0"/>
          <w:sz w:val="32"/>
          <w:szCs w:val="32"/>
        </w:rPr>
      </w:pPr>
      <w:r w:rsidRPr="00871721">
        <w:rPr>
          <w:rFonts w:ascii="Times New Roman" w:eastAsia="方正仿宋_GBK" w:hAnsi="Times New Roman" w:cs="Times New Roman"/>
          <w:kern w:val="0"/>
          <w:sz w:val="32"/>
          <w:szCs w:val="32"/>
        </w:rPr>
        <w:t>报价单位地址：</w:t>
      </w:r>
    </w:p>
    <w:p w14:paraId="5A89FDAC"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kern w:val="0"/>
          <w:sz w:val="32"/>
          <w:szCs w:val="32"/>
        </w:rPr>
      </w:pPr>
      <w:r w:rsidRPr="00871721">
        <w:rPr>
          <w:rFonts w:ascii="Times New Roman" w:eastAsia="方正仿宋_GBK" w:hAnsi="Times New Roman" w:cs="Times New Roman"/>
          <w:kern w:val="0"/>
          <w:sz w:val="32"/>
          <w:szCs w:val="32"/>
        </w:rPr>
        <w:t>授权人（法定代表人）签字：</w:t>
      </w:r>
      <w:r w:rsidRPr="00871721">
        <w:rPr>
          <w:rFonts w:ascii="Times New Roman" w:eastAsia="方正仿宋_GBK" w:hAnsi="Times New Roman" w:cs="Times New Roman"/>
          <w:kern w:val="0"/>
          <w:sz w:val="32"/>
          <w:szCs w:val="32"/>
        </w:rPr>
        <w:t xml:space="preserve">                     </w:t>
      </w:r>
    </w:p>
    <w:p w14:paraId="7AD59203"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bCs/>
          <w:kern w:val="0"/>
          <w:sz w:val="32"/>
          <w:szCs w:val="32"/>
        </w:rPr>
      </w:pPr>
      <w:r w:rsidRPr="00871721">
        <w:rPr>
          <w:rFonts w:ascii="Times New Roman" w:eastAsia="方正仿宋_GBK" w:hAnsi="Times New Roman" w:cs="Times New Roman"/>
          <w:kern w:val="0"/>
          <w:sz w:val="32"/>
          <w:szCs w:val="32"/>
        </w:rPr>
        <w:t>被授权人（代理人）签字：</w:t>
      </w:r>
      <w:r w:rsidRPr="00871721">
        <w:rPr>
          <w:rFonts w:ascii="Times New Roman" w:eastAsia="方正仿宋_GBK" w:hAnsi="Times New Roman" w:cs="Times New Roman"/>
          <w:kern w:val="0"/>
          <w:sz w:val="32"/>
          <w:szCs w:val="32"/>
        </w:rPr>
        <w:t>   </w:t>
      </w:r>
    </w:p>
    <w:p w14:paraId="6E4F77D2" w14:textId="6ACBBD9B" w:rsidR="00B10E93" w:rsidRPr="00871721" w:rsidRDefault="00000000" w:rsidP="00B10E93">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b/>
          <w:kern w:val="0"/>
          <w:sz w:val="32"/>
          <w:szCs w:val="32"/>
        </w:rPr>
      </w:pPr>
      <w:r>
        <w:rPr>
          <w:rFonts w:ascii="Times New Roman" w:hAnsi="Times New Roman" w:cs="Times New Roman"/>
          <w:noProof/>
        </w:rPr>
        <w:pict w14:anchorId="706EEECA">
          <v:shapetype id="_x0000_t202" coordsize="21600,21600" o:spt="202" path="m,l,21600r21600,l21600,xe">
            <v:stroke joinstyle="miter"/>
            <v:path gradientshapeok="t" o:connecttype="rect"/>
          </v:shapetype>
          <v:shape id="文本框 2" o:spid="_x0000_s2058" type="#_x0000_t202" style="position:absolute;left:0;text-align:left;margin-left:208pt;margin-top:11.6pt;width:234pt;height:179.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">
            <v:textbox>
              <w:txbxContent>
                <w:p w14:paraId="07CAE6D7" w14:textId="77777777" w:rsidR="00B10E93" w:rsidRDefault="00B10E93" w:rsidP="00B10E93">
                  <w:pPr>
                    <w:rPr>
                      <w:rFonts w:ascii="仿宋_GB2312" w:eastAsia="仿宋_GB2312" w:hAnsi="仿宋_GB2312" w:cs="仿宋_GB2312"/>
                    </w:rPr>
                  </w:pPr>
                  <w:r>
                    <w:rPr>
                      <w:rFonts w:ascii="仿宋_GB2312" w:eastAsia="仿宋_GB2312" w:hAnsi="仿宋_GB2312" w:cs="仿宋_GB2312" w:hint="eastAsia"/>
                    </w:rPr>
                    <w:t>被授权人身份证复印件</w:t>
                  </w:r>
                </w:p>
                <w:p w14:paraId="0E0678AF" w14:textId="77777777" w:rsidR="00B10E93" w:rsidRDefault="00B10E93" w:rsidP="00B10E93"/>
              </w:txbxContent>
            </v:textbox>
          </v:shape>
        </w:pict>
      </w:r>
      <w:r>
        <w:rPr>
          <w:rFonts w:ascii="Times New Roman" w:hAnsi="Times New Roman" w:cs="Times New Roman"/>
          <w:noProof/>
        </w:rPr>
        <w:pict w14:anchorId="1922BE8B">
          <v:shape id="文本框 3" o:spid="_x0000_s2057" type="#_x0000_t202" style="position:absolute;left:0;text-align:left;margin-left:-36pt;margin-top:11.1pt;width:225pt;height:17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">
            <v:textbox>
              <w:txbxContent>
                <w:p w14:paraId="148B0D2D" w14:textId="77777777" w:rsidR="00B10E93" w:rsidRDefault="00B10E93" w:rsidP="00B10E93">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14:paraId="79B4A181" w14:textId="77777777" w:rsidR="00B10E93" w:rsidRPr="00871721" w:rsidRDefault="00B10E93" w:rsidP="00B10E93">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b/>
          <w:kern w:val="0"/>
          <w:sz w:val="32"/>
          <w:szCs w:val="32"/>
        </w:rPr>
      </w:pPr>
    </w:p>
    <w:p w14:paraId="21A4D990" w14:textId="77777777" w:rsidR="00B10E93" w:rsidRPr="00871721" w:rsidRDefault="00B10E93" w:rsidP="00B10E93">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b/>
          <w:kern w:val="0"/>
          <w:sz w:val="32"/>
          <w:szCs w:val="32"/>
        </w:rPr>
      </w:pPr>
    </w:p>
    <w:p w14:paraId="4C3B1AFD" w14:textId="77777777" w:rsidR="00B10E93" w:rsidRPr="00871721" w:rsidRDefault="00B10E93" w:rsidP="00B10E93">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b/>
          <w:kern w:val="0"/>
          <w:sz w:val="32"/>
          <w:szCs w:val="32"/>
        </w:rPr>
      </w:pPr>
      <w:r w:rsidRPr="00871721">
        <w:rPr>
          <w:rFonts w:ascii="Times New Roman" w:eastAsia="方正仿宋_GBK" w:hAnsi="Times New Roman" w:cs="Times New Roman"/>
          <w:b/>
          <w:kern w:val="0"/>
          <w:sz w:val="32"/>
          <w:szCs w:val="32"/>
        </w:rPr>
        <w:t> </w:t>
      </w:r>
    </w:p>
    <w:p w14:paraId="12874629"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
          <w:kern w:val="0"/>
          <w:sz w:val="32"/>
          <w:szCs w:val="32"/>
        </w:rPr>
      </w:pPr>
    </w:p>
    <w:p w14:paraId="6A9B5C19"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格式四</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业绩证明材料</w:t>
      </w:r>
    </w:p>
    <w:tbl>
      <w:tblPr>
        <w:tblStyle w:val="af3"/>
        <w:tblW w:w="8522" w:type="dxa"/>
        <w:tblLayout w:type="fixed"/>
        <w:tblLook w:val="04A0" w:firstRow="1" w:lastRow="0" w:firstColumn="1" w:lastColumn="0" w:noHBand="0" w:noVBand="1"/>
      </w:tblPr>
      <w:tblGrid>
        <w:gridCol w:w="2071"/>
        <w:gridCol w:w="6451"/>
      </w:tblGrid>
      <w:tr w:rsidR="00871721" w:rsidRPr="00871721" w14:paraId="6AEFAE41" w14:textId="77777777" w:rsidTr="00EB0A30">
        <w:tc>
          <w:tcPr>
            <w:tcW w:w="2071" w:type="dxa"/>
          </w:tcPr>
          <w:p w14:paraId="652916AD"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项目名称</w:t>
            </w:r>
          </w:p>
        </w:tc>
        <w:tc>
          <w:tcPr>
            <w:tcW w:w="6451" w:type="dxa"/>
          </w:tcPr>
          <w:p w14:paraId="7457E4C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4B9677F8" w14:textId="77777777" w:rsidTr="00EB0A30">
        <w:tc>
          <w:tcPr>
            <w:tcW w:w="2071" w:type="dxa"/>
          </w:tcPr>
          <w:p w14:paraId="07FCF46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发包人名称</w:t>
            </w:r>
          </w:p>
        </w:tc>
        <w:tc>
          <w:tcPr>
            <w:tcW w:w="6451" w:type="dxa"/>
          </w:tcPr>
          <w:p w14:paraId="0E3969A4"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1878181E" w14:textId="77777777" w:rsidTr="00EB0A30">
        <w:tc>
          <w:tcPr>
            <w:tcW w:w="2071" w:type="dxa"/>
          </w:tcPr>
          <w:p w14:paraId="6685323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发包人地址</w:t>
            </w:r>
          </w:p>
        </w:tc>
        <w:tc>
          <w:tcPr>
            <w:tcW w:w="6451" w:type="dxa"/>
          </w:tcPr>
          <w:p w14:paraId="1EE37E7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02784E2D" w14:textId="77777777" w:rsidTr="00EB0A30">
        <w:tc>
          <w:tcPr>
            <w:tcW w:w="2071" w:type="dxa"/>
          </w:tcPr>
          <w:p w14:paraId="5241EBC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发包人电话</w:t>
            </w:r>
          </w:p>
        </w:tc>
        <w:tc>
          <w:tcPr>
            <w:tcW w:w="6451" w:type="dxa"/>
          </w:tcPr>
          <w:p w14:paraId="45FFD417"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79577E1A" w14:textId="77777777" w:rsidTr="00EB0A30">
        <w:tc>
          <w:tcPr>
            <w:tcW w:w="2071" w:type="dxa"/>
          </w:tcPr>
          <w:p w14:paraId="5C5BC354"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合同价格</w:t>
            </w:r>
          </w:p>
        </w:tc>
        <w:tc>
          <w:tcPr>
            <w:tcW w:w="6451" w:type="dxa"/>
          </w:tcPr>
          <w:p w14:paraId="47614316"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260C4714" w14:textId="77777777" w:rsidTr="00EB0A30">
        <w:tc>
          <w:tcPr>
            <w:tcW w:w="2071" w:type="dxa"/>
          </w:tcPr>
          <w:p w14:paraId="2C8DA6D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开工日期</w:t>
            </w:r>
          </w:p>
        </w:tc>
        <w:tc>
          <w:tcPr>
            <w:tcW w:w="6451" w:type="dxa"/>
          </w:tcPr>
          <w:p w14:paraId="5146D954"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6475E30A" w14:textId="77777777" w:rsidTr="00EB0A30">
        <w:tc>
          <w:tcPr>
            <w:tcW w:w="2071" w:type="dxa"/>
          </w:tcPr>
          <w:p w14:paraId="400FA2C2"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竣工日期</w:t>
            </w:r>
          </w:p>
        </w:tc>
        <w:tc>
          <w:tcPr>
            <w:tcW w:w="6451" w:type="dxa"/>
          </w:tcPr>
          <w:p w14:paraId="32E3B3CF"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768401AF" w14:textId="77777777" w:rsidTr="00EB0A30">
        <w:tc>
          <w:tcPr>
            <w:tcW w:w="2071" w:type="dxa"/>
          </w:tcPr>
          <w:p w14:paraId="1993E47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承担的工作</w:t>
            </w:r>
          </w:p>
        </w:tc>
        <w:tc>
          <w:tcPr>
            <w:tcW w:w="6451" w:type="dxa"/>
          </w:tcPr>
          <w:p w14:paraId="59B10119"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063578EB" w14:textId="77777777" w:rsidTr="00EB0A30">
        <w:tc>
          <w:tcPr>
            <w:tcW w:w="2071" w:type="dxa"/>
          </w:tcPr>
          <w:p w14:paraId="41417C1A"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工程质量</w:t>
            </w:r>
          </w:p>
        </w:tc>
        <w:tc>
          <w:tcPr>
            <w:tcW w:w="6451" w:type="dxa"/>
          </w:tcPr>
          <w:p w14:paraId="0842D015"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4C7C7BE9" w14:textId="77777777" w:rsidTr="00EB0A30">
        <w:tc>
          <w:tcPr>
            <w:tcW w:w="2071" w:type="dxa"/>
          </w:tcPr>
          <w:p w14:paraId="4C6C873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项目描述</w:t>
            </w:r>
          </w:p>
        </w:tc>
        <w:tc>
          <w:tcPr>
            <w:tcW w:w="6451" w:type="dxa"/>
          </w:tcPr>
          <w:p w14:paraId="7A8B4900"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2BD8065D" w14:textId="77777777" w:rsidTr="00EB0A30">
        <w:tc>
          <w:tcPr>
            <w:tcW w:w="2071" w:type="dxa"/>
          </w:tcPr>
          <w:p w14:paraId="5EAA7DA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备注</w:t>
            </w:r>
          </w:p>
        </w:tc>
        <w:tc>
          <w:tcPr>
            <w:tcW w:w="6451" w:type="dxa"/>
          </w:tcPr>
          <w:p w14:paraId="4DA41C2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bl>
    <w:p w14:paraId="1978F89A" w14:textId="77777777" w:rsidR="00B10E93" w:rsidRPr="00871721" w:rsidRDefault="00B10E93" w:rsidP="00B10E93">
      <w:pPr>
        <w:widowControl/>
        <w:spacing w:before="100" w:beforeAutospacing="1" w:after="100" w:afterAutospacing="1" w:line="600" w:lineRule="exact"/>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注：以上工程需提供合同复印件并加盖鲜章</w:t>
      </w:r>
    </w:p>
    <w:p w14:paraId="50E5E51D"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br w:type="page"/>
      </w:r>
    </w:p>
    <w:p w14:paraId="1E937A14"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Segoe UI Symbol" w:eastAsia="方正仿宋_GBK" w:hAnsi="Segoe UI Symbol" w:cs="Segoe UI Symbol"/>
          <w:sz w:val="32"/>
          <w:szCs w:val="32"/>
        </w:rPr>
        <w:lastRenderedPageBreak/>
        <w:t>★</w:t>
      </w:r>
      <w:r w:rsidRPr="00871721">
        <w:rPr>
          <w:rFonts w:ascii="Times New Roman" w:eastAsia="方正仿宋_GBK" w:hAnsi="Times New Roman" w:cs="Times New Roman"/>
          <w:bCs/>
          <w:kern w:val="0"/>
          <w:sz w:val="32"/>
          <w:szCs w:val="32"/>
        </w:rPr>
        <w:t>格式五</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拟投入项目人员名单</w:t>
      </w:r>
    </w:p>
    <w:tbl>
      <w:tblPr>
        <w:tblStyle w:val="af3"/>
        <w:tblW w:w="8522" w:type="dxa"/>
        <w:tblLayout w:type="fixed"/>
        <w:tblLook w:val="04A0" w:firstRow="1" w:lastRow="0" w:firstColumn="1" w:lastColumn="0" w:noHBand="0" w:noVBand="1"/>
      </w:tblPr>
      <w:tblGrid>
        <w:gridCol w:w="1156"/>
        <w:gridCol w:w="2252"/>
        <w:gridCol w:w="1258"/>
        <w:gridCol w:w="2460"/>
        <w:gridCol w:w="1396"/>
      </w:tblGrid>
      <w:tr w:rsidR="00871721" w:rsidRPr="00871721" w14:paraId="37652B6C" w14:textId="77777777" w:rsidTr="00EB0A30">
        <w:tc>
          <w:tcPr>
            <w:tcW w:w="1156" w:type="dxa"/>
          </w:tcPr>
          <w:p w14:paraId="1ABF245D"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姓名</w:t>
            </w:r>
          </w:p>
        </w:tc>
        <w:tc>
          <w:tcPr>
            <w:tcW w:w="2252" w:type="dxa"/>
          </w:tcPr>
          <w:p w14:paraId="31E2C81F"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资质证书</w:t>
            </w:r>
            <w:r w:rsidRPr="00871721">
              <w:rPr>
                <w:rFonts w:ascii="Times New Roman" w:eastAsia="方正仿宋_GBK" w:hAnsi="Times New Roman" w:cs="Times New Roman"/>
                <w:bCs/>
                <w:kern w:val="0"/>
                <w:sz w:val="32"/>
                <w:szCs w:val="32"/>
              </w:rPr>
              <w:t>/</w:t>
            </w:r>
            <w:r w:rsidRPr="00871721">
              <w:rPr>
                <w:rFonts w:ascii="Times New Roman" w:eastAsia="方正仿宋_GBK" w:hAnsi="Times New Roman" w:cs="Times New Roman"/>
                <w:bCs/>
                <w:kern w:val="0"/>
                <w:sz w:val="32"/>
                <w:szCs w:val="32"/>
              </w:rPr>
              <w:t>职称</w:t>
            </w:r>
          </w:p>
        </w:tc>
        <w:tc>
          <w:tcPr>
            <w:tcW w:w="1258" w:type="dxa"/>
          </w:tcPr>
          <w:p w14:paraId="642419E9"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专业</w:t>
            </w:r>
          </w:p>
        </w:tc>
        <w:tc>
          <w:tcPr>
            <w:tcW w:w="2460" w:type="dxa"/>
          </w:tcPr>
          <w:p w14:paraId="5802F8E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拟在本项目任职</w:t>
            </w:r>
          </w:p>
        </w:tc>
        <w:tc>
          <w:tcPr>
            <w:tcW w:w="1396" w:type="dxa"/>
          </w:tcPr>
          <w:p w14:paraId="0512A589"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工作年限</w:t>
            </w:r>
          </w:p>
        </w:tc>
      </w:tr>
      <w:tr w:rsidR="00871721" w:rsidRPr="00871721" w14:paraId="2F7E48B3" w14:textId="77777777" w:rsidTr="00EB0A30">
        <w:tc>
          <w:tcPr>
            <w:tcW w:w="1156" w:type="dxa"/>
          </w:tcPr>
          <w:p w14:paraId="3F3F9FF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252" w:type="dxa"/>
          </w:tcPr>
          <w:p w14:paraId="06E9408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258" w:type="dxa"/>
          </w:tcPr>
          <w:p w14:paraId="3D5DDE9A"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460" w:type="dxa"/>
          </w:tcPr>
          <w:p w14:paraId="55318612"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396" w:type="dxa"/>
          </w:tcPr>
          <w:p w14:paraId="67F14F5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246308D5" w14:textId="77777777" w:rsidTr="00EB0A30">
        <w:tc>
          <w:tcPr>
            <w:tcW w:w="1156" w:type="dxa"/>
          </w:tcPr>
          <w:p w14:paraId="1AB7D16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252" w:type="dxa"/>
          </w:tcPr>
          <w:p w14:paraId="18E9E046"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258" w:type="dxa"/>
          </w:tcPr>
          <w:p w14:paraId="5F4D8E35"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460" w:type="dxa"/>
          </w:tcPr>
          <w:p w14:paraId="3D556A9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396" w:type="dxa"/>
          </w:tcPr>
          <w:p w14:paraId="10E7B6F8"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B10E93" w:rsidRPr="00871721" w14:paraId="4A1714D8" w14:textId="77777777" w:rsidTr="00EB0A30">
        <w:tc>
          <w:tcPr>
            <w:tcW w:w="1156" w:type="dxa"/>
          </w:tcPr>
          <w:p w14:paraId="0656AAD3"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252" w:type="dxa"/>
          </w:tcPr>
          <w:p w14:paraId="45E41327"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258" w:type="dxa"/>
          </w:tcPr>
          <w:p w14:paraId="59BFA957"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460" w:type="dxa"/>
          </w:tcPr>
          <w:p w14:paraId="28D05735"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396" w:type="dxa"/>
          </w:tcPr>
          <w:p w14:paraId="5BAE559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bl>
    <w:p w14:paraId="72876DC5"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
          <w:kern w:val="0"/>
          <w:sz w:val="32"/>
          <w:szCs w:val="32"/>
        </w:rPr>
      </w:pPr>
    </w:p>
    <w:p w14:paraId="01903B1E"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
          <w:kern w:val="0"/>
          <w:sz w:val="32"/>
          <w:szCs w:val="32"/>
        </w:rPr>
        <w:t xml:space="preserve">                  </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重庆城市综合交通枢纽（集团）有限公司</w:t>
      </w:r>
    </w:p>
    <w:p w14:paraId="153899CF"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年</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月</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日</w:t>
      </w:r>
    </w:p>
    <w:p w14:paraId="37715E9C" w14:textId="77777777" w:rsidR="00B10E93" w:rsidRPr="00871721" w:rsidRDefault="00B10E93" w:rsidP="00B10E93">
      <w:pPr>
        <w:widowControl/>
        <w:spacing w:before="100" w:beforeAutospacing="1" w:after="100" w:afterAutospacing="1" w:line="600" w:lineRule="exact"/>
        <w:ind w:firstLine="562"/>
        <w:rPr>
          <w:rFonts w:ascii="Times New Roman" w:eastAsia="方正仿宋_GBK" w:hAnsi="Times New Roman" w:cs="Times New Roman"/>
          <w:sz w:val="32"/>
          <w:szCs w:val="32"/>
        </w:rPr>
      </w:pPr>
      <w:r w:rsidRPr="00871721">
        <w:rPr>
          <w:rFonts w:ascii="Times New Roman" w:eastAsia="方正仿宋_GBK" w:hAnsi="Times New Roman" w:cs="Times New Roman"/>
          <w:b/>
          <w:kern w:val="0"/>
          <w:sz w:val="32"/>
          <w:szCs w:val="32"/>
        </w:rPr>
        <w:t>注：</w:t>
      </w:r>
      <w:r w:rsidRPr="00871721">
        <w:rPr>
          <w:rFonts w:ascii="Times New Roman" w:eastAsia="方正仿宋_GBK" w:hAnsi="Times New Roman" w:cs="Times New Roman"/>
          <w:b/>
          <w:kern w:val="0"/>
          <w:sz w:val="32"/>
          <w:szCs w:val="32"/>
        </w:rPr>
        <w:t>1.</w:t>
      </w:r>
      <w:r w:rsidRPr="00871721">
        <w:rPr>
          <w:rFonts w:ascii="Times New Roman" w:eastAsia="方正仿宋_GBK" w:hAnsi="Times New Roman" w:cs="Times New Roman"/>
          <w:b/>
          <w:kern w:val="0"/>
          <w:sz w:val="32"/>
          <w:szCs w:val="32"/>
        </w:rPr>
        <w:t>加</w:t>
      </w:r>
      <w:r w:rsidRPr="00871721">
        <w:rPr>
          <w:rFonts w:ascii="Times New Roman" w:eastAsia="方正仿宋_GBK" w:hAnsi="Times New Roman" w:cs="Times New Roman"/>
          <w:b/>
          <w:kern w:val="0"/>
          <w:sz w:val="32"/>
          <w:szCs w:val="32"/>
        </w:rPr>
        <w:t>“</w:t>
      </w:r>
      <w:r w:rsidRPr="00871721">
        <w:rPr>
          <w:rFonts w:ascii="Segoe UI Symbol" w:eastAsia="方正仿宋_GBK" w:hAnsi="Segoe UI Symbol" w:cs="Segoe UI Symbol"/>
          <w:sz w:val="32"/>
          <w:szCs w:val="32"/>
        </w:rPr>
        <w:t>★</w:t>
      </w:r>
      <w:r w:rsidRPr="00871721">
        <w:rPr>
          <w:rFonts w:ascii="Times New Roman" w:eastAsia="方正仿宋_GBK" w:hAnsi="Times New Roman" w:cs="Times New Roman"/>
          <w:sz w:val="32"/>
          <w:szCs w:val="32"/>
        </w:rPr>
        <w:t>”</w:t>
      </w:r>
      <w:r w:rsidRPr="00871721">
        <w:rPr>
          <w:rFonts w:ascii="Times New Roman" w:eastAsia="方正仿宋_GBK" w:hAnsi="Times New Roman" w:cs="Times New Roman"/>
          <w:sz w:val="32"/>
          <w:szCs w:val="32"/>
        </w:rPr>
        <w:t>条款为比选比选文件中必须明确的事项，其他条款可根据项目具体情况增减。</w:t>
      </w:r>
    </w:p>
    <w:p w14:paraId="3AEBF78D" w14:textId="76BFA394" w:rsidR="00647C0D" w:rsidRPr="00871721" w:rsidRDefault="00B10E93" w:rsidP="007006C4">
      <w:pPr>
        <w:pStyle w:val="3"/>
        <w:spacing w:line="600" w:lineRule="exact"/>
        <w:ind w:firstLineChars="200" w:firstLine="640"/>
        <w:rPr>
          <w:rFonts w:ascii="Times New Roman" w:eastAsia="方正仿宋_GBK" w:hAnsi="Times New Roman" w:cs="Times New Roman"/>
        </w:rPr>
      </w:pPr>
      <w:r w:rsidRPr="00871721">
        <w:rPr>
          <w:rFonts w:ascii="Times New Roman" w:eastAsia="方正仿宋_GBK" w:hAnsi="Times New Roman" w:cs="Times New Roman"/>
          <w:b w:val="0"/>
          <w:bCs w:val="0"/>
        </w:rPr>
        <w:t>2.</w:t>
      </w:r>
      <w:r w:rsidRPr="00871721">
        <w:rPr>
          <w:rFonts w:ascii="Times New Roman" w:eastAsia="方正仿宋_GBK" w:hAnsi="Times New Roman" w:cs="Times New Roman"/>
          <w:b w:val="0"/>
          <w:bCs w:val="0"/>
        </w:rPr>
        <w:t>竞争谈判函和商务洽谈函的内容可参考比选文件进行编制。</w:t>
      </w:r>
    </w:p>
    <w:sectPr w:rsidR="00647C0D" w:rsidRPr="00871721" w:rsidSect="003A4B8A">
      <w:headerReference w:type="even" r:id="rId9"/>
      <w:headerReference w:type="default" r:id="rId10"/>
      <w:pgSz w:w="11906" w:h="16838"/>
      <w:pgMar w:top="2098" w:right="1474" w:bottom="1985" w:left="1588" w:header="1531" w:footer="51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E47DF" w14:textId="77777777" w:rsidR="00374F28" w:rsidRDefault="00374F28">
      <w:r>
        <w:separator/>
      </w:r>
    </w:p>
  </w:endnote>
  <w:endnote w:type="continuationSeparator" w:id="0">
    <w:p w14:paraId="4B84A967" w14:textId="77777777" w:rsidR="00374F28" w:rsidRDefault="0037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FE66" w14:textId="77777777" w:rsidR="00374F28" w:rsidRDefault="00374F28">
      <w:r>
        <w:separator/>
      </w:r>
    </w:p>
  </w:footnote>
  <w:footnote w:type="continuationSeparator" w:id="0">
    <w:p w14:paraId="2B8ABE36" w14:textId="77777777" w:rsidR="00374F28" w:rsidRDefault="0037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B765" w14:textId="77777777" w:rsidR="007006C4" w:rsidRDefault="007006C4" w:rsidP="007006C4">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CBE3" w14:textId="77777777" w:rsidR="00010595" w:rsidRPr="007006C4" w:rsidRDefault="00010595" w:rsidP="007006C4">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56BD44"/>
    <w:multiLevelType w:val="singleLevel"/>
    <w:tmpl w:val="BA56BD44"/>
    <w:lvl w:ilvl="0">
      <w:start w:val="2"/>
      <w:numFmt w:val="chineseCounting"/>
      <w:suff w:val="nothing"/>
      <w:lvlText w:val="（%1）"/>
      <w:lvlJc w:val="left"/>
      <w:rPr>
        <w:rFonts w:hint="eastAsia"/>
      </w:rPr>
    </w:lvl>
  </w:abstractNum>
  <w:abstractNum w:abstractNumId="1" w15:restartNumberingAfterBreak="0">
    <w:nsid w:val="FAA3E27B"/>
    <w:multiLevelType w:val="singleLevel"/>
    <w:tmpl w:val="FAA3E27B"/>
    <w:lvl w:ilvl="0">
      <w:start w:val="6"/>
      <w:numFmt w:val="chineseCounting"/>
      <w:suff w:val="nothing"/>
      <w:lvlText w:val="%1、"/>
      <w:lvlJc w:val="left"/>
      <w:rPr>
        <w:rFonts w:hint="eastAsia"/>
      </w:rPr>
    </w:lvl>
  </w:abstractNum>
  <w:abstractNum w:abstractNumId="2" w15:restartNumberingAfterBreak="0">
    <w:nsid w:val="05E138D6"/>
    <w:multiLevelType w:val="hybridMultilevel"/>
    <w:tmpl w:val="53264BE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8822497"/>
    <w:multiLevelType w:val="hybridMultilevel"/>
    <w:tmpl w:val="77AA1B24"/>
    <w:lvl w:ilvl="0" w:tplc="2834D4D4">
      <w:start w:val="4"/>
      <w:numFmt w:val="japaneseCounting"/>
      <w:lvlText w:val="%1、"/>
      <w:lvlJc w:val="left"/>
      <w:pPr>
        <w:ind w:left="1350" w:hanging="720"/>
      </w:pPr>
      <w:rPr>
        <w:rFonts w:ascii="方正黑体_GBK" w:eastAsia="方正黑体_GBK"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15:restartNumberingAfterBreak="0">
    <w:nsid w:val="14DB5179"/>
    <w:multiLevelType w:val="hybridMultilevel"/>
    <w:tmpl w:val="933E526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7886889"/>
    <w:multiLevelType w:val="multilevel"/>
    <w:tmpl w:val="4788688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47CA219D"/>
    <w:multiLevelType w:val="singleLevel"/>
    <w:tmpl w:val="47CA219D"/>
    <w:lvl w:ilvl="0">
      <w:start w:val="3"/>
      <w:numFmt w:val="chineseCounting"/>
      <w:suff w:val="nothing"/>
      <w:lvlText w:val="%1、"/>
      <w:lvlJc w:val="left"/>
      <w:rPr>
        <w:rFonts w:hint="eastAsia"/>
      </w:rPr>
    </w:lvl>
  </w:abstractNum>
  <w:abstractNum w:abstractNumId="7" w15:restartNumberingAfterBreak="0">
    <w:nsid w:val="5568C18D"/>
    <w:multiLevelType w:val="singleLevel"/>
    <w:tmpl w:val="5568C18D"/>
    <w:lvl w:ilvl="0">
      <w:start w:val="1"/>
      <w:numFmt w:val="chineseCounting"/>
      <w:suff w:val="nothing"/>
      <w:lvlText w:val="（%1）"/>
      <w:lvlJc w:val="left"/>
      <w:rPr>
        <w:rFonts w:hint="eastAsia"/>
      </w:rPr>
    </w:lvl>
  </w:abstractNum>
  <w:abstractNum w:abstractNumId="8" w15:restartNumberingAfterBreak="0">
    <w:nsid w:val="70E55930"/>
    <w:multiLevelType w:val="multilevel"/>
    <w:tmpl w:val="AD60B0F0"/>
    <w:lvl w:ilvl="0">
      <w:start w:val="1"/>
      <w:numFmt w:val="japaneseCounting"/>
      <w:lvlText w:val="（%1）"/>
      <w:lvlJc w:val="left"/>
      <w:pPr>
        <w:ind w:left="1647" w:hanging="1080"/>
      </w:pPr>
      <w:rPr>
        <w:rFonts w:ascii="方正楷体_GBK" w:eastAsia="方正楷体_GBK" w:hint="eastAsia"/>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7F453F0A"/>
    <w:multiLevelType w:val="hybridMultilevel"/>
    <w:tmpl w:val="E15E60C2"/>
    <w:lvl w:ilvl="0" w:tplc="EFD205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37527336">
    <w:abstractNumId w:val="5"/>
  </w:num>
  <w:num w:numId="2" w16cid:durableId="638845931">
    <w:abstractNumId w:val="8"/>
  </w:num>
  <w:num w:numId="3" w16cid:durableId="660154796">
    <w:abstractNumId w:val="6"/>
  </w:num>
  <w:num w:numId="4" w16cid:durableId="1801149310">
    <w:abstractNumId w:val="4"/>
  </w:num>
  <w:num w:numId="5" w16cid:durableId="1998536805">
    <w:abstractNumId w:val="0"/>
  </w:num>
  <w:num w:numId="6" w16cid:durableId="541286268">
    <w:abstractNumId w:val="7"/>
  </w:num>
  <w:num w:numId="7" w16cid:durableId="681933692">
    <w:abstractNumId w:val="1"/>
  </w:num>
  <w:num w:numId="8" w16cid:durableId="1822963845">
    <w:abstractNumId w:val="3"/>
  </w:num>
  <w:num w:numId="9" w16cid:durableId="345325538">
    <w:abstractNumId w:val="2"/>
  </w:num>
  <w:num w:numId="10" w16cid:durableId="1170292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9">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26A6"/>
    <w:rsid w:val="FAFE7D63"/>
    <w:rsid w:val="00000C81"/>
    <w:rsid w:val="00004DB7"/>
    <w:rsid w:val="00006445"/>
    <w:rsid w:val="00010595"/>
    <w:rsid w:val="00011E3A"/>
    <w:rsid w:val="00012211"/>
    <w:rsid w:val="00015229"/>
    <w:rsid w:val="00016BDA"/>
    <w:rsid w:val="00022CE0"/>
    <w:rsid w:val="00030F0E"/>
    <w:rsid w:val="00032750"/>
    <w:rsid w:val="00033BA0"/>
    <w:rsid w:val="000408BF"/>
    <w:rsid w:val="00041707"/>
    <w:rsid w:val="00042DB6"/>
    <w:rsid w:val="00043666"/>
    <w:rsid w:val="00047729"/>
    <w:rsid w:val="000555B7"/>
    <w:rsid w:val="000556BC"/>
    <w:rsid w:val="00055F0F"/>
    <w:rsid w:val="00057D79"/>
    <w:rsid w:val="00063310"/>
    <w:rsid w:val="00065C2A"/>
    <w:rsid w:val="00074D6F"/>
    <w:rsid w:val="00075D34"/>
    <w:rsid w:val="000760F4"/>
    <w:rsid w:val="00076123"/>
    <w:rsid w:val="00081949"/>
    <w:rsid w:val="0008311E"/>
    <w:rsid w:val="00084845"/>
    <w:rsid w:val="000864A8"/>
    <w:rsid w:val="00086524"/>
    <w:rsid w:val="000869E5"/>
    <w:rsid w:val="000902B9"/>
    <w:rsid w:val="00092D06"/>
    <w:rsid w:val="0009430D"/>
    <w:rsid w:val="00094C9F"/>
    <w:rsid w:val="000960B5"/>
    <w:rsid w:val="000961C2"/>
    <w:rsid w:val="00096B14"/>
    <w:rsid w:val="00096F1C"/>
    <w:rsid w:val="00096FA9"/>
    <w:rsid w:val="0009752C"/>
    <w:rsid w:val="000A2A12"/>
    <w:rsid w:val="000B0263"/>
    <w:rsid w:val="000B0A5F"/>
    <w:rsid w:val="000B4138"/>
    <w:rsid w:val="000B59E0"/>
    <w:rsid w:val="000C3CA5"/>
    <w:rsid w:val="000D010A"/>
    <w:rsid w:val="000D596F"/>
    <w:rsid w:val="000F4BC1"/>
    <w:rsid w:val="000F5738"/>
    <w:rsid w:val="000F5CBA"/>
    <w:rsid w:val="00100FF3"/>
    <w:rsid w:val="0010352B"/>
    <w:rsid w:val="0011002F"/>
    <w:rsid w:val="00115453"/>
    <w:rsid w:val="00116268"/>
    <w:rsid w:val="001247F1"/>
    <w:rsid w:val="001352A3"/>
    <w:rsid w:val="00140C48"/>
    <w:rsid w:val="001429AE"/>
    <w:rsid w:val="00142E7A"/>
    <w:rsid w:val="001452A9"/>
    <w:rsid w:val="00146C39"/>
    <w:rsid w:val="00147ED9"/>
    <w:rsid w:val="001516B1"/>
    <w:rsid w:val="001538C7"/>
    <w:rsid w:val="00153B1D"/>
    <w:rsid w:val="00154C0D"/>
    <w:rsid w:val="00157D96"/>
    <w:rsid w:val="0016015D"/>
    <w:rsid w:val="00161DC1"/>
    <w:rsid w:val="00162D84"/>
    <w:rsid w:val="00166B72"/>
    <w:rsid w:val="00166EA4"/>
    <w:rsid w:val="00171961"/>
    <w:rsid w:val="00177B24"/>
    <w:rsid w:val="00177D06"/>
    <w:rsid w:val="001822A2"/>
    <w:rsid w:val="001846F5"/>
    <w:rsid w:val="001917C6"/>
    <w:rsid w:val="001A0D26"/>
    <w:rsid w:val="001A281A"/>
    <w:rsid w:val="001A7E32"/>
    <w:rsid w:val="001B2B5D"/>
    <w:rsid w:val="001B4A36"/>
    <w:rsid w:val="001B5D5F"/>
    <w:rsid w:val="001B63F3"/>
    <w:rsid w:val="001B6813"/>
    <w:rsid w:val="001C074B"/>
    <w:rsid w:val="001C18CC"/>
    <w:rsid w:val="001C19E8"/>
    <w:rsid w:val="001C4467"/>
    <w:rsid w:val="001C6953"/>
    <w:rsid w:val="001C7EDD"/>
    <w:rsid w:val="001D16A4"/>
    <w:rsid w:val="001D1EEF"/>
    <w:rsid w:val="001D4A89"/>
    <w:rsid w:val="001E14E8"/>
    <w:rsid w:val="001E435B"/>
    <w:rsid w:val="001E5525"/>
    <w:rsid w:val="001E5898"/>
    <w:rsid w:val="001F414F"/>
    <w:rsid w:val="001F5C9F"/>
    <w:rsid w:val="001F66E5"/>
    <w:rsid w:val="001F6A69"/>
    <w:rsid w:val="002039C8"/>
    <w:rsid w:val="00205315"/>
    <w:rsid w:val="00212338"/>
    <w:rsid w:val="0021371F"/>
    <w:rsid w:val="002165F9"/>
    <w:rsid w:val="00216DA5"/>
    <w:rsid w:val="0021702F"/>
    <w:rsid w:val="0021716A"/>
    <w:rsid w:val="00220055"/>
    <w:rsid w:val="00220718"/>
    <w:rsid w:val="002209EA"/>
    <w:rsid w:val="00225DBD"/>
    <w:rsid w:val="00227393"/>
    <w:rsid w:val="0023387C"/>
    <w:rsid w:val="00233AFC"/>
    <w:rsid w:val="00242C0C"/>
    <w:rsid w:val="0024794A"/>
    <w:rsid w:val="002515AF"/>
    <w:rsid w:val="00253B6C"/>
    <w:rsid w:val="00256C26"/>
    <w:rsid w:val="00257E0A"/>
    <w:rsid w:val="002609AA"/>
    <w:rsid w:val="00260C90"/>
    <w:rsid w:val="00271533"/>
    <w:rsid w:val="00276D72"/>
    <w:rsid w:val="0028013B"/>
    <w:rsid w:val="0028094B"/>
    <w:rsid w:val="002828A4"/>
    <w:rsid w:val="002839AD"/>
    <w:rsid w:val="0028774E"/>
    <w:rsid w:val="0029113E"/>
    <w:rsid w:val="00293A72"/>
    <w:rsid w:val="00294EB2"/>
    <w:rsid w:val="00295A0B"/>
    <w:rsid w:val="0029761F"/>
    <w:rsid w:val="00297E24"/>
    <w:rsid w:val="002A0C5D"/>
    <w:rsid w:val="002A1F98"/>
    <w:rsid w:val="002A3DEB"/>
    <w:rsid w:val="002A3FE1"/>
    <w:rsid w:val="002A573F"/>
    <w:rsid w:val="002B2B14"/>
    <w:rsid w:val="002B5757"/>
    <w:rsid w:val="002B63B6"/>
    <w:rsid w:val="002B7259"/>
    <w:rsid w:val="002C2264"/>
    <w:rsid w:val="002C2908"/>
    <w:rsid w:val="002C5B3F"/>
    <w:rsid w:val="002C69DD"/>
    <w:rsid w:val="002C790B"/>
    <w:rsid w:val="002D03D5"/>
    <w:rsid w:val="002D2C06"/>
    <w:rsid w:val="002E19C7"/>
    <w:rsid w:val="002E1A76"/>
    <w:rsid w:val="002E5EF4"/>
    <w:rsid w:val="002E64FD"/>
    <w:rsid w:val="002E656A"/>
    <w:rsid w:val="002E7922"/>
    <w:rsid w:val="002E7977"/>
    <w:rsid w:val="002F2186"/>
    <w:rsid w:val="002F4C9E"/>
    <w:rsid w:val="003005B6"/>
    <w:rsid w:val="003011C0"/>
    <w:rsid w:val="00301945"/>
    <w:rsid w:val="00310411"/>
    <w:rsid w:val="00311AA8"/>
    <w:rsid w:val="00311BE5"/>
    <w:rsid w:val="00311E5B"/>
    <w:rsid w:val="003139AC"/>
    <w:rsid w:val="00314721"/>
    <w:rsid w:val="003240D7"/>
    <w:rsid w:val="00327B46"/>
    <w:rsid w:val="00334A84"/>
    <w:rsid w:val="003351F7"/>
    <w:rsid w:val="003429FC"/>
    <w:rsid w:val="00346140"/>
    <w:rsid w:val="00352CD6"/>
    <w:rsid w:val="003534E6"/>
    <w:rsid w:val="00355220"/>
    <w:rsid w:val="0035778A"/>
    <w:rsid w:val="00362057"/>
    <w:rsid w:val="0036338C"/>
    <w:rsid w:val="003647DA"/>
    <w:rsid w:val="00366495"/>
    <w:rsid w:val="00370693"/>
    <w:rsid w:val="0037493C"/>
    <w:rsid w:val="00374F28"/>
    <w:rsid w:val="003765A5"/>
    <w:rsid w:val="003810F3"/>
    <w:rsid w:val="00381F63"/>
    <w:rsid w:val="00384C06"/>
    <w:rsid w:val="00386DA8"/>
    <w:rsid w:val="003874E9"/>
    <w:rsid w:val="003969D7"/>
    <w:rsid w:val="00397333"/>
    <w:rsid w:val="003A1B76"/>
    <w:rsid w:val="003A4B8A"/>
    <w:rsid w:val="003A5131"/>
    <w:rsid w:val="003A54F5"/>
    <w:rsid w:val="003A7337"/>
    <w:rsid w:val="003B195E"/>
    <w:rsid w:val="003B332E"/>
    <w:rsid w:val="003B615D"/>
    <w:rsid w:val="003C13C7"/>
    <w:rsid w:val="003C3EE2"/>
    <w:rsid w:val="003C4E5E"/>
    <w:rsid w:val="003C5784"/>
    <w:rsid w:val="003C6013"/>
    <w:rsid w:val="003D0CC3"/>
    <w:rsid w:val="003D0D65"/>
    <w:rsid w:val="003D30BA"/>
    <w:rsid w:val="003E10C1"/>
    <w:rsid w:val="003E3193"/>
    <w:rsid w:val="003E53A2"/>
    <w:rsid w:val="003E581D"/>
    <w:rsid w:val="003F23CC"/>
    <w:rsid w:val="003F54C2"/>
    <w:rsid w:val="003F6FF6"/>
    <w:rsid w:val="00400A72"/>
    <w:rsid w:val="004039C2"/>
    <w:rsid w:val="00404E33"/>
    <w:rsid w:val="00404FBD"/>
    <w:rsid w:val="00406472"/>
    <w:rsid w:val="00410715"/>
    <w:rsid w:val="00414B2F"/>
    <w:rsid w:val="004152CF"/>
    <w:rsid w:val="00420E5E"/>
    <w:rsid w:val="00421928"/>
    <w:rsid w:val="00423A2E"/>
    <w:rsid w:val="004249C2"/>
    <w:rsid w:val="00427902"/>
    <w:rsid w:val="00431FE0"/>
    <w:rsid w:val="0043400E"/>
    <w:rsid w:val="00443725"/>
    <w:rsid w:val="004452D5"/>
    <w:rsid w:val="00445522"/>
    <w:rsid w:val="00445C42"/>
    <w:rsid w:val="00452124"/>
    <w:rsid w:val="00452CB2"/>
    <w:rsid w:val="00452EC6"/>
    <w:rsid w:val="004555BD"/>
    <w:rsid w:val="00455D8D"/>
    <w:rsid w:val="00457D96"/>
    <w:rsid w:val="00464785"/>
    <w:rsid w:val="00465543"/>
    <w:rsid w:val="00466CA8"/>
    <w:rsid w:val="0046704C"/>
    <w:rsid w:val="00470C09"/>
    <w:rsid w:val="004746E4"/>
    <w:rsid w:val="00475B39"/>
    <w:rsid w:val="00482903"/>
    <w:rsid w:val="00483A49"/>
    <w:rsid w:val="004842E8"/>
    <w:rsid w:val="00484FD7"/>
    <w:rsid w:val="00485F40"/>
    <w:rsid w:val="004904B6"/>
    <w:rsid w:val="00491808"/>
    <w:rsid w:val="00491C5D"/>
    <w:rsid w:val="004932B5"/>
    <w:rsid w:val="00496B0E"/>
    <w:rsid w:val="004A2B3A"/>
    <w:rsid w:val="004A5800"/>
    <w:rsid w:val="004A5B2A"/>
    <w:rsid w:val="004B14F1"/>
    <w:rsid w:val="004B2101"/>
    <w:rsid w:val="004B260E"/>
    <w:rsid w:val="004B76CF"/>
    <w:rsid w:val="004C49BE"/>
    <w:rsid w:val="004C589C"/>
    <w:rsid w:val="004D224D"/>
    <w:rsid w:val="004D457B"/>
    <w:rsid w:val="004D526E"/>
    <w:rsid w:val="004D5337"/>
    <w:rsid w:val="004D70E4"/>
    <w:rsid w:val="004E38E6"/>
    <w:rsid w:val="004E4145"/>
    <w:rsid w:val="004E4C9A"/>
    <w:rsid w:val="004E5B31"/>
    <w:rsid w:val="004F1202"/>
    <w:rsid w:val="004F3068"/>
    <w:rsid w:val="004F3BD1"/>
    <w:rsid w:val="004F7269"/>
    <w:rsid w:val="00501585"/>
    <w:rsid w:val="00501BE1"/>
    <w:rsid w:val="00502B69"/>
    <w:rsid w:val="0050498D"/>
    <w:rsid w:val="00514E27"/>
    <w:rsid w:val="00514FF1"/>
    <w:rsid w:val="00517A87"/>
    <w:rsid w:val="00520484"/>
    <w:rsid w:val="00520C57"/>
    <w:rsid w:val="00524DF6"/>
    <w:rsid w:val="005257E4"/>
    <w:rsid w:val="005275FC"/>
    <w:rsid w:val="00527727"/>
    <w:rsid w:val="00527FFD"/>
    <w:rsid w:val="0053047E"/>
    <w:rsid w:val="00536C89"/>
    <w:rsid w:val="00537664"/>
    <w:rsid w:val="00537827"/>
    <w:rsid w:val="00537BCD"/>
    <w:rsid w:val="00540CD6"/>
    <w:rsid w:val="005410C6"/>
    <w:rsid w:val="00544BD7"/>
    <w:rsid w:val="00545A08"/>
    <w:rsid w:val="00546840"/>
    <w:rsid w:val="00550664"/>
    <w:rsid w:val="005524BB"/>
    <w:rsid w:val="00552BBB"/>
    <w:rsid w:val="005536F8"/>
    <w:rsid w:val="005539A4"/>
    <w:rsid w:val="00554E9F"/>
    <w:rsid w:val="005572A3"/>
    <w:rsid w:val="00561135"/>
    <w:rsid w:val="00563F0E"/>
    <w:rsid w:val="00564242"/>
    <w:rsid w:val="00564C87"/>
    <w:rsid w:val="00566E23"/>
    <w:rsid w:val="00567600"/>
    <w:rsid w:val="00574192"/>
    <w:rsid w:val="0057419A"/>
    <w:rsid w:val="00574334"/>
    <w:rsid w:val="0058321A"/>
    <w:rsid w:val="00583640"/>
    <w:rsid w:val="00592B5B"/>
    <w:rsid w:val="005949FC"/>
    <w:rsid w:val="0059565D"/>
    <w:rsid w:val="00596288"/>
    <w:rsid w:val="00597A60"/>
    <w:rsid w:val="005A0410"/>
    <w:rsid w:val="005A1927"/>
    <w:rsid w:val="005A5DCE"/>
    <w:rsid w:val="005A6B1C"/>
    <w:rsid w:val="005A7085"/>
    <w:rsid w:val="005A7645"/>
    <w:rsid w:val="005A7E8F"/>
    <w:rsid w:val="005B06E5"/>
    <w:rsid w:val="005B4567"/>
    <w:rsid w:val="005B697E"/>
    <w:rsid w:val="005C0745"/>
    <w:rsid w:val="005D332F"/>
    <w:rsid w:val="005D4FD3"/>
    <w:rsid w:val="005E308E"/>
    <w:rsid w:val="005E5D06"/>
    <w:rsid w:val="005E608F"/>
    <w:rsid w:val="005E7420"/>
    <w:rsid w:val="005E76AC"/>
    <w:rsid w:val="005E7F51"/>
    <w:rsid w:val="005F0FCF"/>
    <w:rsid w:val="005F46A5"/>
    <w:rsid w:val="005F4D88"/>
    <w:rsid w:val="005F53A1"/>
    <w:rsid w:val="005F5D8D"/>
    <w:rsid w:val="006024AF"/>
    <w:rsid w:val="00602552"/>
    <w:rsid w:val="0060734B"/>
    <w:rsid w:val="006108D3"/>
    <w:rsid w:val="006116EF"/>
    <w:rsid w:val="0061374A"/>
    <w:rsid w:val="00615F29"/>
    <w:rsid w:val="006163DC"/>
    <w:rsid w:val="00627EE0"/>
    <w:rsid w:val="00633B98"/>
    <w:rsid w:val="00634DFF"/>
    <w:rsid w:val="006369BF"/>
    <w:rsid w:val="00642C63"/>
    <w:rsid w:val="006430E6"/>
    <w:rsid w:val="00645677"/>
    <w:rsid w:val="00647C0D"/>
    <w:rsid w:val="00651E33"/>
    <w:rsid w:val="006524C9"/>
    <w:rsid w:val="0066091D"/>
    <w:rsid w:val="00664559"/>
    <w:rsid w:val="006658F6"/>
    <w:rsid w:val="00665ADD"/>
    <w:rsid w:val="00675219"/>
    <w:rsid w:val="00676D0D"/>
    <w:rsid w:val="00680359"/>
    <w:rsid w:val="006851DD"/>
    <w:rsid w:val="006859D3"/>
    <w:rsid w:val="00691B49"/>
    <w:rsid w:val="006936F8"/>
    <w:rsid w:val="00694275"/>
    <w:rsid w:val="006979F0"/>
    <w:rsid w:val="006A15FA"/>
    <w:rsid w:val="006A1DB4"/>
    <w:rsid w:val="006A3BBE"/>
    <w:rsid w:val="006B1B43"/>
    <w:rsid w:val="006B3A53"/>
    <w:rsid w:val="006C49B1"/>
    <w:rsid w:val="006C6C00"/>
    <w:rsid w:val="006D0FAC"/>
    <w:rsid w:val="006D3897"/>
    <w:rsid w:val="006D6A46"/>
    <w:rsid w:val="006E40AD"/>
    <w:rsid w:val="006E4DE1"/>
    <w:rsid w:val="006F17A5"/>
    <w:rsid w:val="006F339C"/>
    <w:rsid w:val="006F4B95"/>
    <w:rsid w:val="006F6AF6"/>
    <w:rsid w:val="006F7770"/>
    <w:rsid w:val="007006C4"/>
    <w:rsid w:val="00700C3C"/>
    <w:rsid w:val="00701BD5"/>
    <w:rsid w:val="0070626C"/>
    <w:rsid w:val="0071017A"/>
    <w:rsid w:val="0071289C"/>
    <w:rsid w:val="00721AD3"/>
    <w:rsid w:val="007230B2"/>
    <w:rsid w:val="00724275"/>
    <w:rsid w:val="00724776"/>
    <w:rsid w:val="00725808"/>
    <w:rsid w:val="00725C3E"/>
    <w:rsid w:val="007312DC"/>
    <w:rsid w:val="00732249"/>
    <w:rsid w:val="00734D1A"/>
    <w:rsid w:val="007358B7"/>
    <w:rsid w:val="00741877"/>
    <w:rsid w:val="00741B3F"/>
    <w:rsid w:val="00743892"/>
    <w:rsid w:val="00746673"/>
    <w:rsid w:val="00753FF1"/>
    <w:rsid w:val="00754E1B"/>
    <w:rsid w:val="007550F8"/>
    <w:rsid w:val="00756E6A"/>
    <w:rsid w:val="007627A3"/>
    <w:rsid w:val="00763AE2"/>
    <w:rsid w:val="00765D43"/>
    <w:rsid w:val="0076670D"/>
    <w:rsid w:val="007701B7"/>
    <w:rsid w:val="00771B9F"/>
    <w:rsid w:val="00772BC1"/>
    <w:rsid w:val="00775275"/>
    <w:rsid w:val="007800CD"/>
    <w:rsid w:val="0078324E"/>
    <w:rsid w:val="00783764"/>
    <w:rsid w:val="00783DE3"/>
    <w:rsid w:val="00784499"/>
    <w:rsid w:val="0078478C"/>
    <w:rsid w:val="00784F59"/>
    <w:rsid w:val="007863A0"/>
    <w:rsid w:val="00787BFA"/>
    <w:rsid w:val="00792350"/>
    <w:rsid w:val="00792A46"/>
    <w:rsid w:val="007A1901"/>
    <w:rsid w:val="007A25D5"/>
    <w:rsid w:val="007A3A5C"/>
    <w:rsid w:val="007B11EC"/>
    <w:rsid w:val="007B6665"/>
    <w:rsid w:val="007C5C49"/>
    <w:rsid w:val="007C7BE3"/>
    <w:rsid w:val="007D1EAB"/>
    <w:rsid w:val="007D21A5"/>
    <w:rsid w:val="007D5A7E"/>
    <w:rsid w:val="007E24DF"/>
    <w:rsid w:val="007F214C"/>
    <w:rsid w:val="007F25ED"/>
    <w:rsid w:val="007F4F87"/>
    <w:rsid w:val="007F5AC3"/>
    <w:rsid w:val="007F743B"/>
    <w:rsid w:val="00800574"/>
    <w:rsid w:val="0080070A"/>
    <w:rsid w:val="00801E81"/>
    <w:rsid w:val="00802578"/>
    <w:rsid w:val="00802B0A"/>
    <w:rsid w:val="00803D84"/>
    <w:rsid w:val="00805A0C"/>
    <w:rsid w:val="00805FA3"/>
    <w:rsid w:val="00807AE3"/>
    <w:rsid w:val="00811888"/>
    <w:rsid w:val="008134FE"/>
    <w:rsid w:val="0081658F"/>
    <w:rsid w:val="008165C2"/>
    <w:rsid w:val="0081686C"/>
    <w:rsid w:val="00824C6E"/>
    <w:rsid w:val="00827172"/>
    <w:rsid w:val="00832DAC"/>
    <w:rsid w:val="00833065"/>
    <w:rsid w:val="008362D2"/>
    <w:rsid w:val="0083743E"/>
    <w:rsid w:val="008431F0"/>
    <w:rsid w:val="00845102"/>
    <w:rsid w:val="00847B66"/>
    <w:rsid w:val="00847F6E"/>
    <w:rsid w:val="00850B61"/>
    <w:rsid w:val="008521DE"/>
    <w:rsid w:val="00852D0A"/>
    <w:rsid w:val="00855C48"/>
    <w:rsid w:val="00857F48"/>
    <w:rsid w:val="00861824"/>
    <w:rsid w:val="00871415"/>
    <w:rsid w:val="00871721"/>
    <w:rsid w:val="00872E4C"/>
    <w:rsid w:val="008730AB"/>
    <w:rsid w:val="00874537"/>
    <w:rsid w:val="00877E67"/>
    <w:rsid w:val="00877F39"/>
    <w:rsid w:val="00881DE2"/>
    <w:rsid w:val="008846B0"/>
    <w:rsid w:val="008904DE"/>
    <w:rsid w:val="00891AEB"/>
    <w:rsid w:val="00892DD4"/>
    <w:rsid w:val="008A2EE7"/>
    <w:rsid w:val="008A321D"/>
    <w:rsid w:val="008A3C44"/>
    <w:rsid w:val="008A4444"/>
    <w:rsid w:val="008A627D"/>
    <w:rsid w:val="008A74C3"/>
    <w:rsid w:val="008A7C91"/>
    <w:rsid w:val="008B0990"/>
    <w:rsid w:val="008B21C8"/>
    <w:rsid w:val="008B67B3"/>
    <w:rsid w:val="008C0F19"/>
    <w:rsid w:val="008C2CD4"/>
    <w:rsid w:val="008C42AD"/>
    <w:rsid w:val="008C44CC"/>
    <w:rsid w:val="008D4AA2"/>
    <w:rsid w:val="008D51BD"/>
    <w:rsid w:val="008D5522"/>
    <w:rsid w:val="008D67DB"/>
    <w:rsid w:val="008D6D1E"/>
    <w:rsid w:val="008E137E"/>
    <w:rsid w:val="008E4E00"/>
    <w:rsid w:val="008F1934"/>
    <w:rsid w:val="008F1D7C"/>
    <w:rsid w:val="008F24C2"/>
    <w:rsid w:val="008F534A"/>
    <w:rsid w:val="008F6664"/>
    <w:rsid w:val="00900BB8"/>
    <w:rsid w:val="00902D6F"/>
    <w:rsid w:val="009060CB"/>
    <w:rsid w:val="00911022"/>
    <w:rsid w:val="009112DD"/>
    <w:rsid w:val="00915E8D"/>
    <w:rsid w:val="009176C8"/>
    <w:rsid w:val="009226B1"/>
    <w:rsid w:val="009237AD"/>
    <w:rsid w:val="00926092"/>
    <w:rsid w:val="00931309"/>
    <w:rsid w:val="009475E0"/>
    <w:rsid w:val="00950324"/>
    <w:rsid w:val="00951B33"/>
    <w:rsid w:val="00953DEE"/>
    <w:rsid w:val="009621FD"/>
    <w:rsid w:val="0096275E"/>
    <w:rsid w:val="0096625E"/>
    <w:rsid w:val="00967305"/>
    <w:rsid w:val="009710DC"/>
    <w:rsid w:val="0097422A"/>
    <w:rsid w:val="009772F9"/>
    <w:rsid w:val="0098126E"/>
    <w:rsid w:val="009813BC"/>
    <w:rsid w:val="00982594"/>
    <w:rsid w:val="00982867"/>
    <w:rsid w:val="009856DB"/>
    <w:rsid w:val="009857E6"/>
    <w:rsid w:val="00986500"/>
    <w:rsid w:val="00992401"/>
    <w:rsid w:val="009A2A0F"/>
    <w:rsid w:val="009A3B6D"/>
    <w:rsid w:val="009A6E9D"/>
    <w:rsid w:val="009A7133"/>
    <w:rsid w:val="009A7411"/>
    <w:rsid w:val="009B661C"/>
    <w:rsid w:val="009B6FB8"/>
    <w:rsid w:val="009C06B6"/>
    <w:rsid w:val="009C4860"/>
    <w:rsid w:val="009C5E05"/>
    <w:rsid w:val="009C5E4A"/>
    <w:rsid w:val="009C61C2"/>
    <w:rsid w:val="009D2A65"/>
    <w:rsid w:val="009D2EEB"/>
    <w:rsid w:val="009D30A2"/>
    <w:rsid w:val="009D3265"/>
    <w:rsid w:val="009D617A"/>
    <w:rsid w:val="009D6968"/>
    <w:rsid w:val="009E01AA"/>
    <w:rsid w:val="009E27A3"/>
    <w:rsid w:val="009E2E96"/>
    <w:rsid w:val="009E52C4"/>
    <w:rsid w:val="009E5D27"/>
    <w:rsid w:val="009E615C"/>
    <w:rsid w:val="009F291C"/>
    <w:rsid w:val="009F3A02"/>
    <w:rsid w:val="009F3F67"/>
    <w:rsid w:val="009F4752"/>
    <w:rsid w:val="009F5347"/>
    <w:rsid w:val="009F5932"/>
    <w:rsid w:val="009F5D11"/>
    <w:rsid w:val="009F5D30"/>
    <w:rsid w:val="00A0124F"/>
    <w:rsid w:val="00A01C6C"/>
    <w:rsid w:val="00A01D3C"/>
    <w:rsid w:val="00A02B9A"/>
    <w:rsid w:val="00A0330C"/>
    <w:rsid w:val="00A0686E"/>
    <w:rsid w:val="00A123FC"/>
    <w:rsid w:val="00A15BE2"/>
    <w:rsid w:val="00A16782"/>
    <w:rsid w:val="00A16F72"/>
    <w:rsid w:val="00A21BC4"/>
    <w:rsid w:val="00A246C1"/>
    <w:rsid w:val="00A25875"/>
    <w:rsid w:val="00A26F83"/>
    <w:rsid w:val="00A374BF"/>
    <w:rsid w:val="00A40D99"/>
    <w:rsid w:val="00A41655"/>
    <w:rsid w:val="00A420D1"/>
    <w:rsid w:val="00A45762"/>
    <w:rsid w:val="00A470F7"/>
    <w:rsid w:val="00A51DD5"/>
    <w:rsid w:val="00A52AFA"/>
    <w:rsid w:val="00A55255"/>
    <w:rsid w:val="00A56BAA"/>
    <w:rsid w:val="00A57C7E"/>
    <w:rsid w:val="00A62084"/>
    <w:rsid w:val="00A638B3"/>
    <w:rsid w:val="00A652C6"/>
    <w:rsid w:val="00A65D2B"/>
    <w:rsid w:val="00A66A48"/>
    <w:rsid w:val="00A71C25"/>
    <w:rsid w:val="00A805D6"/>
    <w:rsid w:val="00A90541"/>
    <w:rsid w:val="00A90AB9"/>
    <w:rsid w:val="00A90CCF"/>
    <w:rsid w:val="00A93CCC"/>
    <w:rsid w:val="00A95839"/>
    <w:rsid w:val="00A96037"/>
    <w:rsid w:val="00A96319"/>
    <w:rsid w:val="00A96545"/>
    <w:rsid w:val="00AA0DA0"/>
    <w:rsid w:val="00AA4CEC"/>
    <w:rsid w:val="00AB0064"/>
    <w:rsid w:val="00AB4C1E"/>
    <w:rsid w:val="00AB53B4"/>
    <w:rsid w:val="00AB5ED5"/>
    <w:rsid w:val="00AC2702"/>
    <w:rsid w:val="00AC40A5"/>
    <w:rsid w:val="00AC58DA"/>
    <w:rsid w:val="00AD102C"/>
    <w:rsid w:val="00AD277A"/>
    <w:rsid w:val="00AD7764"/>
    <w:rsid w:val="00AE04C7"/>
    <w:rsid w:val="00AE05EA"/>
    <w:rsid w:val="00AE23C6"/>
    <w:rsid w:val="00AE2420"/>
    <w:rsid w:val="00AE33AA"/>
    <w:rsid w:val="00AE6535"/>
    <w:rsid w:val="00B00858"/>
    <w:rsid w:val="00B01540"/>
    <w:rsid w:val="00B03A04"/>
    <w:rsid w:val="00B04441"/>
    <w:rsid w:val="00B062EB"/>
    <w:rsid w:val="00B10E93"/>
    <w:rsid w:val="00B12343"/>
    <w:rsid w:val="00B12366"/>
    <w:rsid w:val="00B14435"/>
    <w:rsid w:val="00B24956"/>
    <w:rsid w:val="00B31188"/>
    <w:rsid w:val="00B378DB"/>
    <w:rsid w:val="00B42CE6"/>
    <w:rsid w:val="00B45F42"/>
    <w:rsid w:val="00B47637"/>
    <w:rsid w:val="00B47831"/>
    <w:rsid w:val="00B50639"/>
    <w:rsid w:val="00B564A3"/>
    <w:rsid w:val="00B572F8"/>
    <w:rsid w:val="00B61917"/>
    <w:rsid w:val="00B66039"/>
    <w:rsid w:val="00B663C3"/>
    <w:rsid w:val="00B6677D"/>
    <w:rsid w:val="00B674E7"/>
    <w:rsid w:val="00B6794B"/>
    <w:rsid w:val="00B729FC"/>
    <w:rsid w:val="00B72D96"/>
    <w:rsid w:val="00B766FD"/>
    <w:rsid w:val="00B76731"/>
    <w:rsid w:val="00B803FC"/>
    <w:rsid w:val="00B81F12"/>
    <w:rsid w:val="00B835EA"/>
    <w:rsid w:val="00B84058"/>
    <w:rsid w:val="00B84ABD"/>
    <w:rsid w:val="00B85CA5"/>
    <w:rsid w:val="00B91883"/>
    <w:rsid w:val="00B955A7"/>
    <w:rsid w:val="00B9659E"/>
    <w:rsid w:val="00BA5261"/>
    <w:rsid w:val="00BA5635"/>
    <w:rsid w:val="00BA6E15"/>
    <w:rsid w:val="00BA7DA9"/>
    <w:rsid w:val="00BB7EF6"/>
    <w:rsid w:val="00BC018B"/>
    <w:rsid w:val="00BC105E"/>
    <w:rsid w:val="00BC403A"/>
    <w:rsid w:val="00BC57A6"/>
    <w:rsid w:val="00BD043F"/>
    <w:rsid w:val="00BD169F"/>
    <w:rsid w:val="00BD3F47"/>
    <w:rsid w:val="00BD5883"/>
    <w:rsid w:val="00BD7677"/>
    <w:rsid w:val="00BE04A4"/>
    <w:rsid w:val="00BE167D"/>
    <w:rsid w:val="00BE2033"/>
    <w:rsid w:val="00BE2637"/>
    <w:rsid w:val="00BE407E"/>
    <w:rsid w:val="00BE60F3"/>
    <w:rsid w:val="00BE6952"/>
    <w:rsid w:val="00BF28A3"/>
    <w:rsid w:val="00BF3E09"/>
    <w:rsid w:val="00BF6738"/>
    <w:rsid w:val="00BF6BBE"/>
    <w:rsid w:val="00C02313"/>
    <w:rsid w:val="00C03277"/>
    <w:rsid w:val="00C03C32"/>
    <w:rsid w:val="00C0536B"/>
    <w:rsid w:val="00C07935"/>
    <w:rsid w:val="00C1723A"/>
    <w:rsid w:val="00C17F4F"/>
    <w:rsid w:val="00C20040"/>
    <w:rsid w:val="00C207C9"/>
    <w:rsid w:val="00C20CD1"/>
    <w:rsid w:val="00C20E19"/>
    <w:rsid w:val="00C20EDC"/>
    <w:rsid w:val="00C22499"/>
    <w:rsid w:val="00C270DD"/>
    <w:rsid w:val="00C30BD5"/>
    <w:rsid w:val="00C30CCE"/>
    <w:rsid w:val="00C3465E"/>
    <w:rsid w:val="00C348E9"/>
    <w:rsid w:val="00C41047"/>
    <w:rsid w:val="00C55E06"/>
    <w:rsid w:val="00C57712"/>
    <w:rsid w:val="00C60BEA"/>
    <w:rsid w:val="00C633A0"/>
    <w:rsid w:val="00C63A52"/>
    <w:rsid w:val="00C64676"/>
    <w:rsid w:val="00C64F12"/>
    <w:rsid w:val="00C71BD0"/>
    <w:rsid w:val="00C73B7E"/>
    <w:rsid w:val="00C74402"/>
    <w:rsid w:val="00C7557D"/>
    <w:rsid w:val="00C76BE0"/>
    <w:rsid w:val="00C7712A"/>
    <w:rsid w:val="00C80DFF"/>
    <w:rsid w:val="00C8190A"/>
    <w:rsid w:val="00C81F69"/>
    <w:rsid w:val="00C82A69"/>
    <w:rsid w:val="00C82F2B"/>
    <w:rsid w:val="00C83EB5"/>
    <w:rsid w:val="00C8440B"/>
    <w:rsid w:val="00C9388E"/>
    <w:rsid w:val="00C94AA7"/>
    <w:rsid w:val="00C9585C"/>
    <w:rsid w:val="00C979D1"/>
    <w:rsid w:val="00C97A4B"/>
    <w:rsid w:val="00CA0960"/>
    <w:rsid w:val="00CA0B52"/>
    <w:rsid w:val="00CA2124"/>
    <w:rsid w:val="00CA3636"/>
    <w:rsid w:val="00CA52A7"/>
    <w:rsid w:val="00CA7C21"/>
    <w:rsid w:val="00CB4055"/>
    <w:rsid w:val="00CB5A24"/>
    <w:rsid w:val="00CB7669"/>
    <w:rsid w:val="00CB7BFC"/>
    <w:rsid w:val="00CB7E6A"/>
    <w:rsid w:val="00CC2636"/>
    <w:rsid w:val="00CC478E"/>
    <w:rsid w:val="00CC4F17"/>
    <w:rsid w:val="00CC4FF2"/>
    <w:rsid w:val="00CC73FA"/>
    <w:rsid w:val="00CD0C68"/>
    <w:rsid w:val="00CD41E1"/>
    <w:rsid w:val="00CD4D24"/>
    <w:rsid w:val="00CD736F"/>
    <w:rsid w:val="00CD74E8"/>
    <w:rsid w:val="00CE256D"/>
    <w:rsid w:val="00CE3A77"/>
    <w:rsid w:val="00CE3F52"/>
    <w:rsid w:val="00CE5102"/>
    <w:rsid w:val="00CE5335"/>
    <w:rsid w:val="00CF02CC"/>
    <w:rsid w:val="00CF32F8"/>
    <w:rsid w:val="00CF38AE"/>
    <w:rsid w:val="00CF38FD"/>
    <w:rsid w:val="00CF3978"/>
    <w:rsid w:val="00CF3F51"/>
    <w:rsid w:val="00CF451E"/>
    <w:rsid w:val="00CF5239"/>
    <w:rsid w:val="00D015E2"/>
    <w:rsid w:val="00D033C7"/>
    <w:rsid w:val="00D05BC2"/>
    <w:rsid w:val="00D05FB9"/>
    <w:rsid w:val="00D07DB9"/>
    <w:rsid w:val="00D1024D"/>
    <w:rsid w:val="00D14609"/>
    <w:rsid w:val="00D21F4D"/>
    <w:rsid w:val="00D22F9F"/>
    <w:rsid w:val="00D25C71"/>
    <w:rsid w:val="00D31FAE"/>
    <w:rsid w:val="00D32755"/>
    <w:rsid w:val="00D335C8"/>
    <w:rsid w:val="00D34B83"/>
    <w:rsid w:val="00D3525A"/>
    <w:rsid w:val="00D36614"/>
    <w:rsid w:val="00D45978"/>
    <w:rsid w:val="00D51455"/>
    <w:rsid w:val="00D5613F"/>
    <w:rsid w:val="00D561F4"/>
    <w:rsid w:val="00D650B6"/>
    <w:rsid w:val="00D654D6"/>
    <w:rsid w:val="00D673C9"/>
    <w:rsid w:val="00D71112"/>
    <w:rsid w:val="00D72718"/>
    <w:rsid w:val="00D7365D"/>
    <w:rsid w:val="00D7466C"/>
    <w:rsid w:val="00D75094"/>
    <w:rsid w:val="00D7527D"/>
    <w:rsid w:val="00D75548"/>
    <w:rsid w:val="00D81505"/>
    <w:rsid w:val="00D81AFE"/>
    <w:rsid w:val="00D81E48"/>
    <w:rsid w:val="00D850E9"/>
    <w:rsid w:val="00D902CD"/>
    <w:rsid w:val="00D92F95"/>
    <w:rsid w:val="00D93D63"/>
    <w:rsid w:val="00D97423"/>
    <w:rsid w:val="00DA002D"/>
    <w:rsid w:val="00DA0D94"/>
    <w:rsid w:val="00DA3680"/>
    <w:rsid w:val="00DA62C0"/>
    <w:rsid w:val="00DA747E"/>
    <w:rsid w:val="00DB35BC"/>
    <w:rsid w:val="00DB5CC7"/>
    <w:rsid w:val="00DB6BD0"/>
    <w:rsid w:val="00DC143E"/>
    <w:rsid w:val="00DC6F9A"/>
    <w:rsid w:val="00DD1BF9"/>
    <w:rsid w:val="00DD304D"/>
    <w:rsid w:val="00DD5491"/>
    <w:rsid w:val="00DD7695"/>
    <w:rsid w:val="00DE58E5"/>
    <w:rsid w:val="00DF26A6"/>
    <w:rsid w:val="00DF5D48"/>
    <w:rsid w:val="00DF689A"/>
    <w:rsid w:val="00DF6C36"/>
    <w:rsid w:val="00DF70EC"/>
    <w:rsid w:val="00E01DB1"/>
    <w:rsid w:val="00E02692"/>
    <w:rsid w:val="00E03108"/>
    <w:rsid w:val="00E0450A"/>
    <w:rsid w:val="00E0488E"/>
    <w:rsid w:val="00E04972"/>
    <w:rsid w:val="00E12138"/>
    <w:rsid w:val="00E137E3"/>
    <w:rsid w:val="00E16650"/>
    <w:rsid w:val="00E16C92"/>
    <w:rsid w:val="00E21177"/>
    <w:rsid w:val="00E25FAC"/>
    <w:rsid w:val="00E26BC5"/>
    <w:rsid w:val="00E26DF2"/>
    <w:rsid w:val="00E300A0"/>
    <w:rsid w:val="00E31BB0"/>
    <w:rsid w:val="00E31EEE"/>
    <w:rsid w:val="00E336CE"/>
    <w:rsid w:val="00E35041"/>
    <w:rsid w:val="00E35A4D"/>
    <w:rsid w:val="00E35FD4"/>
    <w:rsid w:val="00E36CD8"/>
    <w:rsid w:val="00E42C8F"/>
    <w:rsid w:val="00E43E85"/>
    <w:rsid w:val="00E44EDE"/>
    <w:rsid w:val="00E51C75"/>
    <w:rsid w:val="00E5309A"/>
    <w:rsid w:val="00E530FC"/>
    <w:rsid w:val="00E54D5D"/>
    <w:rsid w:val="00E55D7B"/>
    <w:rsid w:val="00E635AB"/>
    <w:rsid w:val="00E63FD9"/>
    <w:rsid w:val="00E6776F"/>
    <w:rsid w:val="00E76D42"/>
    <w:rsid w:val="00E77AB2"/>
    <w:rsid w:val="00E818CE"/>
    <w:rsid w:val="00E81C95"/>
    <w:rsid w:val="00E8229C"/>
    <w:rsid w:val="00E872CF"/>
    <w:rsid w:val="00E901F9"/>
    <w:rsid w:val="00E923DB"/>
    <w:rsid w:val="00E93D8C"/>
    <w:rsid w:val="00E94652"/>
    <w:rsid w:val="00E972ED"/>
    <w:rsid w:val="00EA1EC3"/>
    <w:rsid w:val="00EA57A3"/>
    <w:rsid w:val="00EB238B"/>
    <w:rsid w:val="00EB72A6"/>
    <w:rsid w:val="00EB7655"/>
    <w:rsid w:val="00EC1425"/>
    <w:rsid w:val="00EC337D"/>
    <w:rsid w:val="00EC4595"/>
    <w:rsid w:val="00EC7331"/>
    <w:rsid w:val="00ED0300"/>
    <w:rsid w:val="00ED17C6"/>
    <w:rsid w:val="00ED5A3D"/>
    <w:rsid w:val="00ED6879"/>
    <w:rsid w:val="00EE0249"/>
    <w:rsid w:val="00EE09C8"/>
    <w:rsid w:val="00EE261B"/>
    <w:rsid w:val="00EE4E0A"/>
    <w:rsid w:val="00EE56A6"/>
    <w:rsid w:val="00EF05DB"/>
    <w:rsid w:val="00EF2840"/>
    <w:rsid w:val="00EF4B52"/>
    <w:rsid w:val="00EF4E86"/>
    <w:rsid w:val="00F039F5"/>
    <w:rsid w:val="00F03ABB"/>
    <w:rsid w:val="00F050CD"/>
    <w:rsid w:val="00F07270"/>
    <w:rsid w:val="00F10D27"/>
    <w:rsid w:val="00F11BCC"/>
    <w:rsid w:val="00F1307B"/>
    <w:rsid w:val="00F15F38"/>
    <w:rsid w:val="00F20012"/>
    <w:rsid w:val="00F22AC4"/>
    <w:rsid w:val="00F23947"/>
    <w:rsid w:val="00F23AC6"/>
    <w:rsid w:val="00F24C1B"/>
    <w:rsid w:val="00F2761B"/>
    <w:rsid w:val="00F307A4"/>
    <w:rsid w:val="00F309CF"/>
    <w:rsid w:val="00F30FC7"/>
    <w:rsid w:val="00F31B50"/>
    <w:rsid w:val="00F341F1"/>
    <w:rsid w:val="00F35950"/>
    <w:rsid w:val="00F36260"/>
    <w:rsid w:val="00F4049A"/>
    <w:rsid w:val="00F4089C"/>
    <w:rsid w:val="00F41732"/>
    <w:rsid w:val="00F502E7"/>
    <w:rsid w:val="00F53CAB"/>
    <w:rsid w:val="00F541EB"/>
    <w:rsid w:val="00F5424B"/>
    <w:rsid w:val="00F639C2"/>
    <w:rsid w:val="00F64CF0"/>
    <w:rsid w:val="00F65F8C"/>
    <w:rsid w:val="00F666FF"/>
    <w:rsid w:val="00F730B9"/>
    <w:rsid w:val="00F75116"/>
    <w:rsid w:val="00F80BCB"/>
    <w:rsid w:val="00F85327"/>
    <w:rsid w:val="00F85BD1"/>
    <w:rsid w:val="00F869F8"/>
    <w:rsid w:val="00F87A54"/>
    <w:rsid w:val="00F917C4"/>
    <w:rsid w:val="00F9295E"/>
    <w:rsid w:val="00F94CD7"/>
    <w:rsid w:val="00F954C4"/>
    <w:rsid w:val="00F957F5"/>
    <w:rsid w:val="00FA14FD"/>
    <w:rsid w:val="00FA5ADA"/>
    <w:rsid w:val="00FA6B71"/>
    <w:rsid w:val="00FB1375"/>
    <w:rsid w:val="00FB16A5"/>
    <w:rsid w:val="00FB1DAF"/>
    <w:rsid w:val="00FB476B"/>
    <w:rsid w:val="00FB601D"/>
    <w:rsid w:val="00FB6FE6"/>
    <w:rsid w:val="00FC3CB7"/>
    <w:rsid w:val="00FC3DB0"/>
    <w:rsid w:val="00FC5C0B"/>
    <w:rsid w:val="00FC793D"/>
    <w:rsid w:val="00FC7C80"/>
    <w:rsid w:val="00FD1A24"/>
    <w:rsid w:val="00FD2BB1"/>
    <w:rsid w:val="00FD44FE"/>
    <w:rsid w:val="00FD5833"/>
    <w:rsid w:val="00FD69F1"/>
    <w:rsid w:val="00FD7EAF"/>
    <w:rsid w:val="00FE23C0"/>
    <w:rsid w:val="00FE6CBF"/>
    <w:rsid w:val="00FF00E5"/>
    <w:rsid w:val="00FF0379"/>
    <w:rsid w:val="00FF155F"/>
    <w:rsid w:val="00FF643A"/>
    <w:rsid w:val="01392414"/>
    <w:rsid w:val="07136F53"/>
    <w:rsid w:val="09477D4E"/>
    <w:rsid w:val="111E1FA3"/>
    <w:rsid w:val="13B9697E"/>
    <w:rsid w:val="15C9054E"/>
    <w:rsid w:val="188F44AA"/>
    <w:rsid w:val="190B2E6F"/>
    <w:rsid w:val="1A173418"/>
    <w:rsid w:val="1A410C80"/>
    <w:rsid w:val="1A533FB9"/>
    <w:rsid w:val="1A9C4B4F"/>
    <w:rsid w:val="1C6E6AC0"/>
    <w:rsid w:val="21560911"/>
    <w:rsid w:val="21EE3D34"/>
    <w:rsid w:val="22E475C6"/>
    <w:rsid w:val="278F603F"/>
    <w:rsid w:val="288E542F"/>
    <w:rsid w:val="2C140DEB"/>
    <w:rsid w:val="2EA7137E"/>
    <w:rsid w:val="2F775844"/>
    <w:rsid w:val="30046012"/>
    <w:rsid w:val="354A0D7D"/>
    <w:rsid w:val="39C3797D"/>
    <w:rsid w:val="3C0438AF"/>
    <w:rsid w:val="3F796A25"/>
    <w:rsid w:val="43C43603"/>
    <w:rsid w:val="44AF68B9"/>
    <w:rsid w:val="49EA47BD"/>
    <w:rsid w:val="4BDD5DCA"/>
    <w:rsid w:val="4E35600C"/>
    <w:rsid w:val="502B467F"/>
    <w:rsid w:val="518272E3"/>
    <w:rsid w:val="54AD3042"/>
    <w:rsid w:val="57B162B8"/>
    <w:rsid w:val="5AF5E56C"/>
    <w:rsid w:val="5B050955"/>
    <w:rsid w:val="5F5D54D0"/>
    <w:rsid w:val="601861E1"/>
    <w:rsid w:val="60FA38F6"/>
    <w:rsid w:val="629A7180"/>
    <w:rsid w:val="67F76429"/>
    <w:rsid w:val="699748ED"/>
    <w:rsid w:val="6A92159D"/>
    <w:rsid w:val="6AD46B60"/>
    <w:rsid w:val="6CC00A98"/>
    <w:rsid w:val="6FB415F5"/>
    <w:rsid w:val="6FB423B3"/>
    <w:rsid w:val="7340152C"/>
    <w:rsid w:val="7E4030BC"/>
    <w:rsid w:val="7E6E44EC"/>
    <w:rsid w:val="7E7F2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colormru v:ext="edit" colors="#f30"/>
    </o:shapedefaults>
    <o:shapelayout v:ext="edit">
      <o:idmap v:ext="edit" data="2"/>
    </o:shapelayout>
  </w:shapeDefaults>
  <w:decimalSymbol w:val="."/>
  <w:listSeparator w:val=","/>
  <w14:docId w14:val="14118C83"/>
  <w15:docId w15:val="{75F4966D-81BC-45E5-A780-B8720E9D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B674E7"/>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ody Text First Indent"/>
    <w:basedOn w:val="a8"/>
    <w:qFormat/>
    <w:pPr>
      <w:adjustRightInd w:val="0"/>
      <w:spacing w:line="275" w:lineRule="atLeast"/>
      <w:ind w:firstLine="420"/>
      <w:textAlignment w:val="baseline"/>
    </w:pPr>
    <w:rPr>
      <w:rFonts w:ascii="宋体" w:eastAsia="楷体_GB2312"/>
      <w:sz w:val="24"/>
      <w:szCs w:val="20"/>
    </w:rPr>
  </w:style>
  <w:style w:type="paragraph" w:styleId="a8">
    <w:name w:val="Body Text"/>
    <w:basedOn w:val="a"/>
    <w:uiPriority w:val="99"/>
    <w:unhideWhenUsed/>
    <w:qFormat/>
    <w:pPr>
      <w:spacing w:after="120"/>
    </w:pPr>
  </w:style>
  <w:style w:type="paragraph" w:styleId="a9">
    <w:name w:val="Date"/>
    <w:basedOn w:val="a"/>
    <w:next w:val="a"/>
    <w:link w:val="aa"/>
    <w:uiPriority w:val="99"/>
    <w:unhideWhenUsed/>
    <w:qFormat/>
    <w:pPr>
      <w:ind w:leftChars="2500" w:left="100"/>
    </w:p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character" w:styleId="af1">
    <w:name w:val="Hyperlink"/>
    <w:basedOn w:val="a0"/>
    <w:uiPriority w:val="99"/>
    <w:unhideWhenUsed/>
    <w:qFormat/>
    <w:rPr>
      <w:color w:val="0000FF"/>
      <w:u w:val="single"/>
    </w:rPr>
  </w:style>
  <w:style w:type="character" w:styleId="af2">
    <w:name w:val="annotation reference"/>
    <w:basedOn w:val="a0"/>
    <w:uiPriority w:val="99"/>
    <w:unhideWhenUsed/>
    <w:qFormat/>
    <w:rPr>
      <w:sz w:val="21"/>
      <w:szCs w:val="21"/>
    </w:rPr>
  </w:style>
  <w:style w:type="table" w:styleId="af3">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uiPriority w:val="34"/>
    <w:qFormat/>
    <w:pPr>
      <w:ind w:firstLineChars="200" w:firstLine="420"/>
    </w:pPr>
    <w:rPr>
      <w:rFonts w:ascii="Times New Roman" w:eastAsia="方正楷体_GBK" w:hAnsi="Times New Roman"/>
      <w:sz w:val="32"/>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c">
    <w:name w:val="批注框文本 字符"/>
    <w:basedOn w:val="a0"/>
    <w:link w:val="ab"/>
    <w:uiPriority w:val="99"/>
    <w:semiHidden/>
    <w:qFormat/>
    <w:rPr>
      <w:sz w:val="18"/>
      <w:szCs w:val="18"/>
    </w:rPr>
  </w:style>
  <w:style w:type="character" w:customStyle="1" w:styleId="aa">
    <w:name w:val="日期 字符"/>
    <w:basedOn w:val="a0"/>
    <w:link w:val="a9"/>
    <w:uiPriority w:val="99"/>
    <w:semiHidden/>
    <w:qFormat/>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30">
    <w:name w:val="标题 3 字符"/>
    <w:basedOn w:val="a0"/>
    <w:link w:val="3"/>
    <w:qFormat/>
    <w:rPr>
      <w:rFonts w:asciiTheme="minorHAnsi" w:eastAsiaTheme="minorEastAsia" w:hAnsiTheme="minorHAnsi" w:cstheme="minorBidi"/>
      <w:b/>
      <w:bCs/>
      <w:kern w:val="2"/>
      <w:sz w:val="32"/>
      <w:szCs w:val="32"/>
    </w:rPr>
  </w:style>
  <w:style w:type="paragraph" w:styleId="af4">
    <w:name w:val="List Paragraph"/>
    <w:basedOn w:val="a"/>
    <w:uiPriority w:val="99"/>
    <w:rsid w:val="005506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9A0954-02DA-4186-96DE-49886AF6DC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1</Pages>
  <Words>475</Words>
  <Characters>2714</Characters>
  <Application>Microsoft Office Word</Application>
  <DocSecurity>0</DocSecurity>
  <Lines>22</Lines>
  <Paragraphs>6</Paragraphs>
  <ScaleCrop>false</ScaleCrop>
  <Company>Microsoft</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郑登科</dc:creator>
  <cp:lastModifiedBy>于国岳</cp:lastModifiedBy>
  <cp:revision>493</cp:revision>
  <cp:lastPrinted>2022-08-30T03:33:00Z</cp:lastPrinted>
  <dcterms:created xsi:type="dcterms:W3CDTF">2021-07-30T06:27:00Z</dcterms:created>
  <dcterms:modified xsi:type="dcterms:W3CDTF">2023-02-17T10:14:00Z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